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E8" w:rsidRPr="00E86C2E" w:rsidRDefault="003A3BE8" w:rsidP="003A3BE8">
      <w:pPr>
        <w:tabs>
          <w:tab w:val="center" w:pos="5400"/>
          <w:tab w:val="left" w:pos="7875"/>
        </w:tabs>
        <w:jc w:val="center"/>
        <w:rPr>
          <w:rFonts w:ascii="Corbel" w:hAnsi="Corbel"/>
          <w:b/>
          <w:sz w:val="36"/>
          <w:szCs w:val="36"/>
          <w:lang w:val="hu-HU"/>
        </w:rPr>
      </w:pPr>
      <w:r>
        <w:rPr>
          <w:rFonts w:ascii="Corbel" w:hAnsi="Corbel"/>
          <w:b/>
          <w:sz w:val="36"/>
          <w:szCs w:val="36"/>
          <w:lang w:val="hu-HU"/>
        </w:rPr>
        <w:t>PROGRAM</w:t>
      </w:r>
    </w:p>
    <w:p w:rsidR="003A3BE8" w:rsidRPr="00E86C2E" w:rsidRDefault="003A3BE8" w:rsidP="003A3BE8">
      <w:pPr>
        <w:jc w:val="center"/>
        <w:rPr>
          <w:rFonts w:ascii="Corbel" w:hAnsi="Corbel"/>
          <w:b/>
          <w:lang w:val="hu-HU"/>
        </w:rPr>
      </w:pPr>
    </w:p>
    <w:p w:rsidR="003A3BE8" w:rsidRPr="00E86C2E" w:rsidRDefault="003A3BE8" w:rsidP="003A3BE8">
      <w:pPr>
        <w:jc w:val="center"/>
        <w:rPr>
          <w:rFonts w:ascii="Corbel" w:hAnsi="Corbel"/>
          <w:b/>
          <w:sz w:val="28"/>
          <w:szCs w:val="28"/>
          <w:lang w:val="hu-HU"/>
        </w:rPr>
      </w:pPr>
      <w:r>
        <w:rPr>
          <w:rFonts w:ascii="Corbel" w:hAnsi="Corbel"/>
          <w:b/>
          <w:sz w:val="28"/>
          <w:szCs w:val="28"/>
          <w:lang w:val="hu-HU"/>
        </w:rPr>
        <w:t>Együtt a fogyatékkal élőkért IX</w:t>
      </w:r>
      <w:r w:rsidRPr="00E86C2E">
        <w:rPr>
          <w:rFonts w:ascii="Corbel" w:hAnsi="Corbel"/>
          <w:b/>
          <w:sz w:val="28"/>
          <w:szCs w:val="28"/>
          <w:lang w:val="hu-HU"/>
        </w:rPr>
        <w:t>. Konferencia</w:t>
      </w:r>
    </w:p>
    <w:p w:rsidR="003A3BE8" w:rsidRDefault="003A3BE8" w:rsidP="003A3BE8">
      <w:pPr>
        <w:pStyle w:val="ListParagraph"/>
        <w:jc w:val="center"/>
        <w:rPr>
          <w:rFonts w:ascii="Corbel" w:hAnsi="Corbel"/>
          <w:lang w:val="hu-HU"/>
        </w:rPr>
      </w:pPr>
      <w:r>
        <w:rPr>
          <w:rFonts w:ascii="Corbel" w:hAnsi="Corbel"/>
          <w:lang w:val="hu-HU"/>
        </w:rPr>
        <w:t>2015. szeptember 18-19.</w:t>
      </w:r>
    </w:p>
    <w:p w:rsidR="003A3BE8" w:rsidRPr="00162215" w:rsidRDefault="003A3BE8" w:rsidP="003A3BE8">
      <w:pPr>
        <w:pStyle w:val="ListParagraph"/>
        <w:jc w:val="center"/>
        <w:rPr>
          <w:rFonts w:cs="Calibri"/>
          <w:i/>
          <w:lang w:val="hu-HU"/>
        </w:rPr>
      </w:pPr>
      <w:r w:rsidRPr="00162215">
        <w:rPr>
          <w:rFonts w:cs="Calibri"/>
          <w:i/>
          <w:lang w:val="hu-HU"/>
        </w:rPr>
        <w:t>Csíkszereda, Apáczai Csere János Pedagógusok Háza</w:t>
      </w:r>
    </w:p>
    <w:p w:rsidR="003A3BE8" w:rsidRPr="00162215" w:rsidRDefault="003A3BE8" w:rsidP="003A3BE8">
      <w:pPr>
        <w:pStyle w:val="ListParagraph"/>
        <w:jc w:val="center"/>
        <w:rPr>
          <w:rFonts w:cs="Calibri"/>
          <w:i/>
          <w:lang w:val="hu-HU"/>
        </w:rPr>
      </w:pPr>
      <w:r w:rsidRPr="00162215">
        <w:rPr>
          <w:rFonts w:eastAsia="Times New Roman" w:cs="Calibri"/>
          <w:lang w:val="hu-HU" w:eastAsia="hu-HU"/>
        </w:rPr>
        <w:t xml:space="preserve">(Csíkszereda, </w:t>
      </w:r>
      <w:proofErr w:type="spellStart"/>
      <w:r w:rsidRPr="00162215">
        <w:rPr>
          <w:rFonts w:eastAsia="Times New Roman" w:cs="Calibri"/>
          <w:lang w:val="hu-HU" w:eastAsia="hu-HU"/>
        </w:rPr>
        <w:t>Taploca</w:t>
      </w:r>
      <w:proofErr w:type="spellEnd"/>
      <w:r w:rsidRPr="00162215">
        <w:rPr>
          <w:rFonts w:eastAsia="Times New Roman" w:cs="Calibri"/>
          <w:lang w:val="hu-HU" w:eastAsia="hu-HU"/>
        </w:rPr>
        <w:t xml:space="preserve"> utca 20.)</w:t>
      </w:r>
    </w:p>
    <w:p w:rsidR="003A3BE8" w:rsidRPr="007B705E" w:rsidRDefault="003A3BE8" w:rsidP="003A3BE8">
      <w:pPr>
        <w:jc w:val="center"/>
        <w:rPr>
          <w:rFonts w:ascii="Corbel" w:hAnsi="Corbel"/>
          <w:sz w:val="28"/>
          <w:szCs w:val="28"/>
          <w:lang w:val="hu-HU"/>
        </w:rPr>
      </w:pPr>
    </w:p>
    <w:p w:rsidR="003A3BE8" w:rsidRDefault="003A3BE8" w:rsidP="003A3BE8">
      <w:pPr>
        <w:jc w:val="center"/>
        <w:rPr>
          <w:rFonts w:ascii="Corbel" w:hAnsi="Corbel"/>
          <w:b/>
          <w:sz w:val="28"/>
          <w:szCs w:val="28"/>
          <w:lang w:val="hu-HU"/>
        </w:rPr>
      </w:pPr>
      <w:r w:rsidRPr="007B705E">
        <w:rPr>
          <w:rFonts w:ascii="Corbel" w:hAnsi="Corbel"/>
          <w:b/>
          <w:sz w:val="28"/>
          <w:szCs w:val="28"/>
          <w:lang w:val="hu-HU"/>
        </w:rPr>
        <w:t xml:space="preserve">Kamasz káosz- </w:t>
      </w:r>
      <w:proofErr w:type="gramStart"/>
      <w:r w:rsidRPr="007B705E">
        <w:rPr>
          <w:rFonts w:ascii="Corbel" w:hAnsi="Corbel"/>
          <w:b/>
          <w:sz w:val="28"/>
          <w:szCs w:val="28"/>
          <w:lang w:val="hu-HU"/>
        </w:rPr>
        <w:t>A</w:t>
      </w:r>
      <w:proofErr w:type="gramEnd"/>
      <w:r w:rsidRPr="007B705E">
        <w:rPr>
          <w:rFonts w:ascii="Corbel" w:hAnsi="Corbel"/>
          <w:b/>
          <w:sz w:val="28"/>
          <w:szCs w:val="28"/>
          <w:lang w:val="hu-HU"/>
        </w:rPr>
        <w:t xml:space="preserve"> kiskamaszkor kérdéseiről</w:t>
      </w:r>
    </w:p>
    <w:p w:rsidR="003A3BE8" w:rsidRPr="007B705E" w:rsidRDefault="003A3BE8" w:rsidP="003A3BE8">
      <w:pPr>
        <w:jc w:val="center"/>
        <w:rPr>
          <w:rFonts w:ascii="Corbel" w:hAnsi="Corbel"/>
          <w:b/>
          <w:sz w:val="28"/>
          <w:szCs w:val="28"/>
          <w:lang w:val="hu-HU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631"/>
      </w:tblGrid>
      <w:tr w:rsidR="003A3BE8" w:rsidRPr="00E86C2E" w:rsidTr="0082331E">
        <w:trPr>
          <w:trHeight w:val="476"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E86C2E" w:rsidRDefault="003A3BE8" w:rsidP="0082331E">
            <w:pPr>
              <w:spacing w:before="240" w:after="240"/>
              <w:ind w:left="36"/>
              <w:rPr>
                <w:rFonts w:ascii="Corbel" w:eastAsia="Calibri" w:hAnsi="Corbel" w:cs="Calibri"/>
                <w:b/>
                <w:bCs/>
              </w:rPr>
            </w:pPr>
            <w:proofErr w:type="spellStart"/>
            <w:r>
              <w:rPr>
                <w:rFonts w:ascii="Corbel" w:hAnsi="Corbel"/>
                <w:b/>
                <w:bCs/>
                <w:sz w:val="28"/>
                <w:szCs w:val="28"/>
              </w:rPr>
              <w:t>Péntek</w:t>
            </w:r>
            <w:proofErr w:type="spellEnd"/>
            <w:r>
              <w:rPr>
                <w:rFonts w:ascii="Corbel" w:hAnsi="Corbel"/>
                <w:b/>
                <w:bCs/>
                <w:sz w:val="28"/>
                <w:szCs w:val="28"/>
              </w:rPr>
              <w:t>, 2015.09.18.</w:t>
            </w:r>
          </w:p>
        </w:tc>
      </w:tr>
      <w:tr w:rsidR="003A3BE8" w:rsidRPr="00E86C2E" w:rsidTr="0082331E">
        <w:trPr>
          <w:cantSplit/>
          <w:trHeight w:val="700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before="240" w:after="240"/>
              <w:rPr>
                <w:rFonts w:ascii="Corbel" w:hAnsi="Corbel"/>
              </w:rPr>
            </w:pPr>
            <w:r w:rsidRPr="005647DD">
              <w:rPr>
                <w:rFonts w:ascii="Corbel" w:hAnsi="Corbel"/>
              </w:rPr>
              <w:t>9.00-9.30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widowControl w:val="0"/>
              <w:rPr>
                <w:rFonts w:ascii="Corbel" w:eastAsia="Calibri" w:hAnsi="Corbel"/>
                <w:b/>
                <w:bCs/>
              </w:rPr>
            </w:pPr>
            <w:proofErr w:type="spellStart"/>
            <w:r w:rsidRPr="005647DD">
              <w:rPr>
                <w:rFonts w:ascii="Corbel" w:eastAsia="Calibri" w:hAnsi="Corbel"/>
                <w:b/>
                <w:bCs/>
              </w:rPr>
              <w:t>Érkezés</w:t>
            </w:r>
            <w:proofErr w:type="spellEnd"/>
            <w:r w:rsidRPr="005647DD">
              <w:rPr>
                <w:rFonts w:ascii="Corbel" w:eastAsia="Calibri" w:hAnsi="Corbel"/>
                <w:b/>
                <w:bCs/>
              </w:rPr>
              <w:t xml:space="preserve">, </w:t>
            </w:r>
            <w:proofErr w:type="spellStart"/>
            <w:r w:rsidRPr="005647DD">
              <w:rPr>
                <w:rFonts w:ascii="Corbel" w:eastAsia="Calibri" w:hAnsi="Corbel"/>
                <w:b/>
                <w:bCs/>
              </w:rPr>
              <w:t>regisztráció</w:t>
            </w:r>
            <w:proofErr w:type="spellEnd"/>
          </w:p>
        </w:tc>
      </w:tr>
      <w:tr w:rsidR="003A3BE8" w:rsidRPr="00E86C2E" w:rsidTr="0082331E">
        <w:trPr>
          <w:trHeight w:val="1019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>
              <w:rPr>
                <w:rFonts w:ascii="Corbel" w:hAnsi="Corbel"/>
              </w:rPr>
              <w:t>9.30-9.5</w:t>
            </w:r>
            <w:r w:rsidRPr="005647DD">
              <w:rPr>
                <w:rFonts w:ascii="Corbel" w:hAnsi="Corbel"/>
              </w:rPr>
              <w:t>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hAnsi="Corbel"/>
                <w:b/>
                <w:bCs/>
              </w:rPr>
            </w:pPr>
            <w:proofErr w:type="spellStart"/>
            <w:r w:rsidRPr="005647DD">
              <w:rPr>
                <w:rFonts w:ascii="Corbel" w:hAnsi="Corbel"/>
                <w:b/>
                <w:bCs/>
              </w:rPr>
              <w:t>Résztvevők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köszöntése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>:</w:t>
            </w:r>
          </w:p>
          <w:p w:rsidR="003A3BE8" w:rsidRPr="006367EB" w:rsidRDefault="003A3BE8" w:rsidP="003A3BE8">
            <w:pPr>
              <w:numPr>
                <w:ilvl w:val="0"/>
                <w:numId w:val="1"/>
              </w:num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>Ludescher</w:t>
            </w:r>
            <w:proofErr w:type="spellEnd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 xml:space="preserve"> László</w:t>
            </w:r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a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Gyulafehérvári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Caritas-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Szociális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Ágazata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igazgató</w:t>
            </w:r>
            <w:proofErr w:type="spellEnd"/>
          </w:p>
          <w:p w:rsidR="003A3BE8" w:rsidRPr="006367EB" w:rsidRDefault="003A3BE8" w:rsidP="003A3BE8">
            <w:pPr>
              <w:numPr>
                <w:ilvl w:val="0"/>
                <w:numId w:val="1"/>
              </w:numPr>
              <w:rPr>
                <w:rFonts w:ascii="Corbel" w:hAnsi="Corbel"/>
                <w:bCs/>
                <w:sz w:val="22"/>
                <w:szCs w:val="22"/>
              </w:rPr>
            </w:pPr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>Demeter Zsuzsa</w:t>
            </w:r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Gyulafehérvári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Caritas-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Szociális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Ágazat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Tanácsadó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Szolgálat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Fogyatékkal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Élőknek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programkoordinátor</w:t>
            </w:r>
            <w:proofErr w:type="spellEnd"/>
          </w:p>
          <w:p w:rsidR="003A3BE8" w:rsidRPr="006367EB" w:rsidRDefault="003A3BE8" w:rsidP="003A3BE8">
            <w:pPr>
              <w:numPr>
                <w:ilvl w:val="0"/>
                <w:numId w:val="1"/>
              </w:num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>Burus-Siklódi</w:t>
            </w:r>
            <w:proofErr w:type="spellEnd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>Botond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Romániai Magyar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Pedagógusok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Szövetsége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elnök</w:t>
            </w:r>
            <w:proofErr w:type="spellEnd"/>
          </w:p>
          <w:p w:rsidR="003A3BE8" w:rsidRPr="005647DD" w:rsidRDefault="003A3BE8" w:rsidP="003A3BE8">
            <w:pPr>
              <w:numPr>
                <w:ilvl w:val="0"/>
                <w:numId w:val="1"/>
              </w:numPr>
              <w:rPr>
                <w:rFonts w:ascii="Corbel" w:hAnsi="Corbel"/>
                <w:b/>
                <w:bCs/>
              </w:rPr>
            </w:pPr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 xml:space="preserve">Nagy </w:t>
            </w:r>
            <w:proofErr w:type="spellStart"/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>Szilárd</w:t>
            </w:r>
            <w:proofErr w:type="spellEnd"/>
            <w:r w:rsidRPr="006367EB">
              <w:rPr>
                <w:rFonts w:ascii="Corbel" w:hAnsi="Corbel"/>
                <w:bCs/>
                <w:sz w:val="22"/>
                <w:szCs w:val="22"/>
              </w:rPr>
              <w:t>,</w:t>
            </w:r>
            <w:r w:rsidRPr="006367EB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r w:rsidRPr="006367EB">
              <w:rPr>
                <w:rFonts w:ascii="Corbel" w:hAnsi="Corbel"/>
                <w:bCs/>
                <w:sz w:val="22"/>
                <w:szCs w:val="22"/>
              </w:rPr>
              <w:t xml:space="preserve">Romániai Magyar Gyógypedagógusok Egyesülete, </w:t>
            </w:r>
            <w:proofErr w:type="spellStart"/>
            <w:r w:rsidRPr="006367EB">
              <w:rPr>
                <w:rFonts w:ascii="Corbel" w:hAnsi="Corbel"/>
                <w:bCs/>
                <w:sz w:val="22"/>
                <w:szCs w:val="22"/>
              </w:rPr>
              <w:t>elnök</w:t>
            </w:r>
            <w:proofErr w:type="spellEnd"/>
          </w:p>
        </w:tc>
      </w:tr>
      <w:tr w:rsidR="003A3BE8" w:rsidRPr="00E86C2E" w:rsidTr="0082331E">
        <w:trPr>
          <w:trHeight w:val="63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.50-10.3</w:t>
            </w:r>
            <w:r w:rsidRPr="005647DD">
              <w:rPr>
                <w:rFonts w:ascii="Corbel" w:hAnsi="Corbel"/>
              </w:rPr>
              <w:t>0</w:t>
            </w:r>
          </w:p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  <w:bCs/>
              </w:rPr>
            </w:pPr>
            <w:r w:rsidRPr="005647DD">
              <w:rPr>
                <w:rFonts w:ascii="Corbel" w:hAnsi="Corbel"/>
                <w:b/>
                <w:bCs/>
              </w:rPr>
              <w:t>E.I.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 xml:space="preserve">Szász-Heron Kinga: </w:t>
            </w:r>
            <w:proofErr w:type="spellStart"/>
            <w:r w:rsidRPr="00872E28">
              <w:rPr>
                <w:rFonts w:ascii="Corbel" w:hAnsi="Corbel"/>
                <w:b/>
              </w:rPr>
              <w:t>Serdülő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a </w:t>
            </w:r>
            <w:proofErr w:type="spellStart"/>
            <w:r w:rsidRPr="00872E28">
              <w:rPr>
                <w:rFonts w:ascii="Corbel" w:hAnsi="Corbel"/>
                <w:b/>
              </w:rPr>
              <w:t>családban</w:t>
            </w:r>
            <w:proofErr w:type="spellEnd"/>
          </w:p>
        </w:tc>
      </w:tr>
      <w:tr w:rsidR="003A3BE8" w:rsidRPr="00E86C2E" w:rsidTr="0082331E">
        <w:trPr>
          <w:trHeight w:val="80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10.30-11.1</w:t>
            </w:r>
            <w:r w:rsidRPr="005647DD">
              <w:rPr>
                <w:rFonts w:ascii="Corbel" w:hAnsi="Corbel"/>
                <w:bCs/>
              </w:rPr>
              <w:t>0</w:t>
            </w:r>
          </w:p>
          <w:p w:rsidR="003A3BE8" w:rsidRPr="005647DD" w:rsidRDefault="003A3BE8" w:rsidP="0082331E">
            <w:pPr>
              <w:rPr>
                <w:rFonts w:ascii="Corbel" w:hAnsi="Corbel"/>
                <w:b/>
                <w:bCs/>
              </w:rPr>
            </w:pPr>
            <w:r w:rsidRPr="005647DD">
              <w:rPr>
                <w:rFonts w:ascii="Corbel" w:hAnsi="Corbel"/>
                <w:b/>
                <w:bCs/>
              </w:rPr>
              <w:t>E.II.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proofErr w:type="spellStart"/>
            <w:r w:rsidRPr="005647DD">
              <w:rPr>
                <w:rFonts w:ascii="Corbel" w:hAnsi="Corbel" w:cs="Calibri"/>
                <w:b/>
              </w:rPr>
              <w:t>Faragóné</w:t>
            </w:r>
            <w:proofErr w:type="spellEnd"/>
            <w:r w:rsidRPr="005647DD">
              <w:rPr>
                <w:rFonts w:ascii="Corbel" w:hAnsi="Corbel" w:cs="Calibri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 w:cs="Calibri"/>
                <w:b/>
              </w:rPr>
              <w:t>Bircsák</w:t>
            </w:r>
            <w:proofErr w:type="spellEnd"/>
            <w:r w:rsidRPr="005647DD">
              <w:rPr>
                <w:rFonts w:ascii="Corbel" w:hAnsi="Corbel" w:cs="Calibri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 w:cs="Calibri"/>
                <w:b/>
              </w:rPr>
              <w:t>Márta</w:t>
            </w:r>
            <w:proofErr w:type="spellEnd"/>
            <w:r w:rsidRPr="00872E28">
              <w:rPr>
                <w:rFonts w:ascii="Corbel" w:hAnsi="Corbel" w:cs="Calibri"/>
                <w:b/>
              </w:rPr>
              <w:t xml:space="preserve">: </w:t>
            </w:r>
            <w:r w:rsidRPr="00872E28">
              <w:rPr>
                <w:rFonts w:ascii="Corbel" w:hAnsi="Corbel"/>
                <w:b/>
              </w:rPr>
              <w:t xml:space="preserve">A </w:t>
            </w:r>
            <w:proofErr w:type="spellStart"/>
            <w:r w:rsidRPr="00872E28">
              <w:rPr>
                <w:rFonts w:ascii="Corbel" w:hAnsi="Corbel"/>
                <w:b/>
              </w:rPr>
              <w:t>kamasz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panasz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okai</w:t>
            </w:r>
            <w:proofErr w:type="spellEnd"/>
            <w:r w:rsidRPr="00872E28">
              <w:rPr>
                <w:rFonts w:ascii="Corbel" w:hAnsi="Corbel"/>
                <w:b/>
              </w:rPr>
              <w:t xml:space="preserve">, </w:t>
            </w:r>
            <w:proofErr w:type="spellStart"/>
            <w:r w:rsidRPr="00872E28">
              <w:rPr>
                <w:rFonts w:ascii="Corbel" w:hAnsi="Corbel"/>
                <w:b/>
              </w:rPr>
              <w:t>nézőpontjai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és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kezelési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lehetőségei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(</w:t>
            </w:r>
            <w:proofErr w:type="spellStart"/>
            <w:r w:rsidRPr="00872E28">
              <w:rPr>
                <w:rFonts w:ascii="Corbel" w:hAnsi="Corbel"/>
                <w:b/>
              </w:rPr>
              <w:t>Amikor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a </w:t>
            </w:r>
            <w:proofErr w:type="spellStart"/>
            <w:r w:rsidRPr="00872E28">
              <w:rPr>
                <w:rFonts w:ascii="Corbel" w:hAnsi="Corbel"/>
                <w:b/>
              </w:rPr>
              <w:t>sajátos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nevelési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igény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(SNI) </w:t>
            </w:r>
            <w:proofErr w:type="spellStart"/>
            <w:r w:rsidRPr="00872E28">
              <w:rPr>
                <w:rFonts w:ascii="Corbel" w:hAnsi="Corbel"/>
                <w:b/>
              </w:rPr>
              <w:t>még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sajátosabb</w:t>
            </w:r>
            <w:proofErr w:type="spellEnd"/>
            <w:r w:rsidRPr="00872E28">
              <w:rPr>
                <w:rFonts w:ascii="Corbel" w:hAnsi="Corbel"/>
                <w:b/>
              </w:rPr>
              <w:t>)</w:t>
            </w:r>
          </w:p>
          <w:p w:rsidR="003A3BE8" w:rsidRPr="005647DD" w:rsidRDefault="003A3BE8" w:rsidP="0082331E">
            <w:pPr>
              <w:pStyle w:val="PlainText"/>
              <w:jc w:val="both"/>
              <w:rPr>
                <w:rFonts w:ascii="Corbel" w:hAnsi="Corbel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3A3BE8" w:rsidRPr="00E86C2E" w:rsidTr="0082331E">
        <w:trPr>
          <w:trHeight w:val="31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>
              <w:rPr>
                <w:rFonts w:ascii="Corbel" w:hAnsi="Corbel"/>
              </w:rPr>
              <w:t>11.1</w:t>
            </w:r>
            <w:r w:rsidRPr="005647DD">
              <w:rPr>
                <w:rFonts w:ascii="Corbel" w:hAnsi="Corbel"/>
              </w:rPr>
              <w:t>0-11.30</w:t>
            </w:r>
          </w:p>
        </w:tc>
        <w:tc>
          <w:tcPr>
            <w:tcW w:w="8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172931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172931">
              <w:rPr>
                <w:rFonts w:ascii="Corbel" w:eastAsia="Calibri" w:hAnsi="Corbel" w:cs="Calibri"/>
                <w:b/>
              </w:rPr>
              <w:t>Szünet</w:t>
            </w:r>
            <w:proofErr w:type="spellEnd"/>
          </w:p>
        </w:tc>
      </w:tr>
      <w:tr w:rsidR="003A3BE8" w:rsidRPr="00E86C2E" w:rsidTr="0082331E">
        <w:trPr>
          <w:trHeight w:val="45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11.30- 12.1</w:t>
            </w:r>
            <w:r w:rsidRPr="005647DD">
              <w:rPr>
                <w:rFonts w:ascii="Corbel" w:hAnsi="Corbel"/>
              </w:rPr>
              <w:t>0</w:t>
            </w:r>
          </w:p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  <w:bCs/>
              </w:rPr>
            </w:pPr>
            <w:r w:rsidRPr="005647DD">
              <w:rPr>
                <w:rFonts w:ascii="Corbel" w:hAnsi="Corbel"/>
                <w:b/>
                <w:bCs/>
              </w:rPr>
              <w:t>E.III.</w:t>
            </w:r>
          </w:p>
        </w:tc>
        <w:tc>
          <w:tcPr>
            <w:tcW w:w="8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872E28" w:rsidRDefault="003A3BE8" w:rsidP="0082331E">
            <w:pPr>
              <w:rPr>
                <w:rFonts w:ascii="Corbel" w:hAnsi="Corbel"/>
                <w:b/>
              </w:rPr>
            </w:pPr>
            <w:r w:rsidRPr="00872E28">
              <w:rPr>
                <w:rFonts w:ascii="Corbel" w:hAnsi="Corbel" w:cs="Calibri"/>
                <w:b/>
                <w:iCs/>
              </w:rPr>
              <w:t xml:space="preserve">Dr. </w:t>
            </w:r>
            <w:proofErr w:type="spellStart"/>
            <w:r w:rsidRPr="00872E28">
              <w:rPr>
                <w:rFonts w:ascii="Corbel" w:hAnsi="Corbel" w:cs="Calibri"/>
                <w:b/>
                <w:iCs/>
              </w:rPr>
              <w:t>Gyarmathy</w:t>
            </w:r>
            <w:proofErr w:type="spellEnd"/>
            <w:r w:rsidRPr="00872E28">
              <w:rPr>
                <w:rFonts w:ascii="Corbel" w:hAnsi="Corbel" w:cs="Calibri"/>
                <w:b/>
                <w:iCs/>
              </w:rPr>
              <w:t xml:space="preserve"> </w:t>
            </w:r>
            <w:proofErr w:type="spellStart"/>
            <w:r w:rsidRPr="00872E28">
              <w:rPr>
                <w:rFonts w:ascii="Corbel" w:hAnsi="Corbel" w:cs="Calibri"/>
                <w:b/>
                <w:iCs/>
              </w:rPr>
              <w:t>Éva</w:t>
            </w:r>
            <w:proofErr w:type="spellEnd"/>
            <w:r w:rsidRPr="00872E28">
              <w:rPr>
                <w:rFonts w:ascii="Corbel" w:hAnsi="Corbel" w:cs="Calibri"/>
                <w:b/>
                <w:iCs/>
              </w:rPr>
              <w:t xml:space="preserve">: </w:t>
            </w:r>
            <w:r w:rsidRPr="00872E28">
              <w:rPr>
                <w:rFonts w:ascii="Corbel" w:hAnsi="Corbel"/>
                <w:b/>
              </w:rPr>
              <w:t xml:space="preserve">A </w:t>
            </w:r>
            <w:proofErr w:type="spellStart"/>
            <w:r w:rsidRPr="00872E28">
              <w:rPr>
                <w:rFonts w:ascii="Corbel" w:hAnsi="Corbel"/>
                <w:b/>
              </w:rPr>
              <w:t>tehetség</w:t>
            </w:r>
            <w:proofErr w:type="spellEnd"/>
            <w:r w:rsidRPr="00872E28">
              <w:rPr>
                <w:rFonts w:ascii="Corbel" w:hAnsi="Corbel"/>
                <w:b/>
              </w:rPr>
              <w:t xml:space="preserve">, a </w:t>
            </w:r>
            <w:proofErr w:type="spellStart"/>
            <w:r w:rsidRPr="00872E28">
              <w:rPr>
                <w:rFonts w:ascii="Corbel" w:hAnsi="Corbel"/>
                <w:b/>
              </w:rPr>
              <w:t>nem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szunnyadó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erő</w:t>
            </w:r>
            <w:proofErr w:type="spellEnd"/>
          </w:p>
          <w:p w:rsidR="003A3BE8" w:rsidRPr="00872E28" w:rsidRDefault="003A3BE8" w:rsidP="0082331E">
            <w:pPr>
              <w:rPr>
                <w:rFonts w:ascii="Corbel" w:hAnsi="Corbel" w:cs="Calibri"/>
                <w:b/>
                <w:iCs/>
              </w:rPr>
            </w:pPr>
          </w:p>
        </w:tc>
      </w:tr>
      <w:tr w:rsidR="003A3BE8" w:rsidRPr="00E86C2E" w:rsidTr="0082331E">
        <w:trPr>
          <w:trHeight w:val="5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hAnsi="Corbel"/>
              </w:rPr>
            </w:pPr>
            <w:r w:rsidRPr="005647DD">
              <w:rPr>
                <w:rFonts w:ascii="Corbel" w:hAnsi="Corbel"/>
              </w:rPr>
              <w:t>12</w:t>
            </w:r>
            <w:r>
              <w:rPr>
                <w:rFonts w:ascii="Corbel" w:hAnsi="Corbel"/>
              </w:rPr>
              <w:t>.1</w:t>
            </w:r>
            <w:r w:rsidRPr="005647DD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-12.5</w:t>
            </w:r>
            <w:r w:rsidRPr="005647DD">
              <w:rPr>
                <w:rFonts w:ascii="Corbel" w:hAnsi="Corbel"/>
              </w:rPr>
              <w:t>0</w:t>
            </w:r>
          </w:p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>E.IV.</w:t>
            </w:r>
          </w:p>
        </w:tc>
        <w:tc>
          <w:tcPr>
            <w:tcW w:w="8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872E28" w:rsidRDefault="003A3BE8" w:rsidP="0082331E">
            <w:pPr>
              <w:rPr>
                <w:rFonts w:ascii="Corbel" w:hAnsi="Corbel"/>
                <w:b/>
                <w:bCs/>
              </w:rPr>
            </w:pPr>
            <w:proofErr w:type="spellStart"/>
            <w:r>
              <w:rPr>
                <w:rFonts w:ascii="Corbel" w:eastAsia="Calibri" w:hAnsi="Corbel" w:cs="Calibri"/>
                <w:b/>
              </w:rPr>
              <w:t>Cosma</w:t>
            </w:r>
            <w:proofErr w:type="spellEnd"/>
            <w:r>
              <w:rPr>
                <w:rFonts w:ascii="Corbel" w:eastAsia="Calibri" w:hAnsi="Corbel" w:cs="Calibri"/>
                <w:b/>
              </w:rPr>
              <w:t xml:space="preserve"> István: </w:t>
            </w:r>
            <w:proofErr w:type="spellStart"/>
            <w:r>
              <w:rPr>
                <w:rFonts w:ascii="Corbel" w:eastAsia="Calibri" w:hAnsi="Corbel" w:cs="Calibri"/>
                <w:b/>
              </w:rPr>
              <w:t>Figyelemzavarok</w:t>
            </w:r>
            <w:proofErr w:type="spellEnd"/>
            <w:r w:rsidR="001E07AB">
              <w:rPr>
                <w:rFonts w:ascii="Corbel" w:eastAsia="Calibri" w:hAnsi="Corbel" w:cs="Calibri"/>
                <w:b/>
              </w:rPr>
              <w:t xml:space="preserve"> - Mire? </w:t>
            </w:r>
            <w:proofErr w:type="spellStart"/>
            <w:r w:rsidR="001E07AB">
              <w:rPr>
                <w:rFonts w:ascii="Corbel" w:eastAsia="Calibri" w:hAnsi="Corbel" w:cs="Calibri"/>
                <w:b/>
              </w:rPr>
              <w:t>Kire</w:t>
            </w:r>
            <w:proofErr w:type="spellEnd"/>
            <w:r w:rsidR="001E07AB">
              <w:rPr>
                <w:rFonts w:ascii="Corbel" w:eastAsia="Calibri" w:hAnsi="Corbel" w:cs="Calibri"/>
                <w:b/>
              </w:rPr>
              <w:t xml:space="preserve">? </w:t>
            </w:r>
            <w:proofErr w:type="spellStart"/>
            <w:r w:rsidR="001E07AB">
              <w:rPr>
                <w:rFonts w:ascii="Corbel" w:eastAsia="Calibri" w:hAnsi="Corbel" w:cs="Calibri"/>
                <w:b/>
              </w:rPr>
              <w:t>Miért</w:t>
            </w:r>
            <w:proofErr w:type="spellEnd"/>
            <w:r w:rsidR="001E07AB">
              <w:rPr>
                <w:rFonts w:ascii="Corbel" w:eastAsia="Calibri" w:hAnsi="Corbel" w:cs="Calibri"/>
                <w:b/>
              </w:rPr>
              <w:t xml:space="preserve"> </w:t>
            </w:r>
            <w:proofErr w:type="spellStart"/>
            <w:r w:rsidR="001E07AB">
              <w:rPr>
                <w:rFonts w:ascii="Corbel" w:eastAsia="Calibri" w:hAnsi="Corbel" w:cs="Calibri"/>
                <w:b/>
              </w:rPr>
              <w:t>és</w:t>
            </w:r>
            <w:proofErr w:type="spellEnd"/>
            <w:r w:rsidR="001E07AB">
              <w:rPr>
                <w:rFonts w:ascii="Corbel" w:eastAsia="Calibri" w:hAnsi="Corbel" w:cs="Calibri"/>
                <w:b/>
              </w:rPr>
              <w:t xml:space="preserve"> </w:t>
            </w:r>
            <w:proofErr w:type="spellStart"/>
            <w:r w:rsidR="001E07AB">
              <w:rPr>
                <w:rFonts w:ascii="Corbel" w:eastAsia="Calibri" w:hAnsi="Corbel" w:cs="Calibri"/>
                <w:b/>
              </w:rPr>
              <w:t>hogyan</w:t>
            </w:r>
            <w:proofErr w:type="spellEnd"/>
            <w:r w:rsidR="001E07AB">
              <w:rPr>
                <w:rFonts w:ascii="Corbel" w:eastAsia="Calibri" w:hAnsi="Corbel" w:cs="Calibri"/>
                <w:b/>
              </w:rPr>
              <w:t xml:space="preserve"> </w:t>
            </w:r>
            <w:r w:rsidR="001E07AB" w:rsidRPr="001E07AB">
              <w:rPr>
                <w:rFonts w:ascii="Corbel" w:eastAsia="Calibri" w:hAnsi="Corbel" w:cs="Calibri"/>
                <w:b/>
              </w:rPr>
              <w:t>(</w:t>
            </w:r>
            <w:proofErr w:type="spellStart"/>
            <w:r w:rsidR="001E07AB" w:rsidRPr="001E07AB">
              <w:rPr>
                <w:rFonts w:ascii="Corbel" w:eastAsia="Calibri" w:hAnsi="Corbel" w:cs="Calibri"/>
                <w:b/>
              </w:rPr>
              <w:t>nem</w:t>
            </w:r>
            <w:proofErr w:type="spellEnd"/>
            <w:r w:rsidR="001E07AB" w:rsidRPr="001E07AB">
              <w:rPr>
                <w:rFonts w:ascii="Corbel" w:eastAsia="Calibri" w:hAnsi="Corbel" w:cs="Calibri"/>
                <w:b/>
              </w:rPr>
              <w:t xml:space="preserve">) </w:t>
            </w:r>
            <w:proofErr w:type="spellStart"/>
            <w:r w:rsidR="001E07AB" w:rsidRPr="001E07AB">
              <w:rPr>
                <w:rFonts w:ascii="Corbel" w:eastAsia="Calibri" w:hAnsi="Corbel" w:cs="Calibri"/>
                <w:b/>
              </w:rPr>
              <w:t>figyel</w:t>
            </w:r>
            <w:proofErr w:type="spellEnd"/>
            <w:r w:rsidR="001E07AB" w:rsidRPr="001E07AB">
              <w:rPr>
                <w:rFonts w:ascii="Corbel" w:eastAsia="Calibri" w:hAnsi="Corbel" w:cs="Calibri"/>
                <w:b/>
              </w:rPr>
              <w:t xml:space="preserve"> a </w:t>
            </w:r>
            <w:proofErr w:type="spellStart"/>
            <w:r w:rsidR="001E07AB" w:rsidRPr="001E07AB">
              <w:rPr>
                <w:rFonts w:ascii="Corbel" w:eastAsia="Calibri" w:hAnsi="Corbel" w:cs="Calibri"/>
                <w:b/>
              </w:rPr>
              <w:t>gyerek</w:t>
            </w:r>
            <w:proofErr w:type="spellEnd"/>
            <w:r w:rsidR="001E07AB" w:rsidRPr="001E07AB">
              <w:rPr>
                <w:rFonts w:ascii="Corbel" w:eastAsia="Calibri" w:hAnsi="Corbel" w:cs="Calibri"/>
                <w:b/>
              </w:rPr>
              <w:t xml:space="preserve"> ?</w:t>
            </w:r>
          </w:p>
        </w:tc>
      </w:tr>
      <w:tr w:rsidR="003A3BE8" w:rsidRPr="00E86C2E" w:rsidTr="00435D71">
        <w:trPr>
          <w:trHeight w:val="414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>
              <w:rPr>
                <w:rFonts w:ascii="Corbel" w:hAnsi="Corbel"/>
              </w:rPr>
              <w:t>12.5</w:t>
            </w:r>
            <w:r w:rsidRPr="005647DD">
              <w:rPr>
                <w:rFonts w:ascii="Corbel" w:hAnsi="Corbel"/>
              </w:rPr>
              <w:t>0-14</w:t>
            </w:r>
            <w:r>
              <w:rPr>
                <w:rFonts w:ascii="Corbel" w:hAnsi="Corbel"/>
              </w:rPr>
              <w:t>.0</w:t>
            </w:r>
            <w:r w:rsidRPr="005647DD">
              <w:rPr>
                <w:rFonts w:ascii="Corbel" w:hAnsi="Corbel"/>
              </w:rPr>
              <w:t>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Ebédszünet</w:t>
            </w:r>
            <w:proofErr w:type="spellEnd"/>
          </w:p>
        </w:tc>
      </w:tr>
      <w:tr w:rsidR="003A3BE8" w:rsidRPr="00E86C2E" w:rsidTr="0082331E">
        <w:trPr>
          <w:trHeight w:val="727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Default="003A3BE8" w:rsidP="0082331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14.00-14.40</w:t>
            </w:r>
          </w:p>
          <w:p w:rsidR="003A3BE8" w:rsidRPr="005647DD" w:rsidRDefault="003A3BE8" w:rsidP="0082331E">
            <w:pPr>
              <w:rPr>
                <w:rFonts w:ascii="Corbel" w:hAnsi="Corbel"/>
              </w:rPr>
            </w:pPr>
            <w:r w:rsidRPr="005647DD">
              <w:rPr>
                <w:rFonts w:ascii="Corbel" w:hAnsi="Corbel"/>
                <w:b/>
                <w:bCs/>
              </w:rPr>
              <w:t>E.V.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Ilyés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Irén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: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Játékterápia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és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interaktív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történetalkotás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- 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tapasztalatok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a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hallássérült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gyermekek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pszichológiai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tanácsadása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és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terápiás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ellátása</w:t>
            </w:r>
            <w:proofErr w:type="spellEnd"/>
            <w:r w:rsidRPr="00872E28">
              <w:rPr>
                <w:rFonts w:ascii="Corbel" w:hAnsi="Corbel" w:cs="Segoe UI"/>
                <w:b/>
                <w:color w:val="000000"/>
              </w:rPr>
              <w:t xml:space="preserve"> </w:t>
            </w:r>
            <w:proofErr w:type="spellStart"/>
            <w:r w:rsidRPr="00872E28">
              <w:rPr>
                <w:rFonts w:ascii="Corbel" w:hAnsi="Corbel" w:cs="Segoe UI"/>
                <w:b/>
                <w:color w:val="000000"/>
              </w:rPr>
              <w:t>kapcsán</w:t>
            </w:r>
            <w:proofErr w:type="spellEnd"/>
          </w:p>
        </w:tc>
      </w:tr>
      <w:tr w:rsidR="003A3BE8" w:rsidRPr="00E86C2E" w:rsidTr="0082331E">
        <w:trPr>
          <w:trHeight w:val="790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>
              <w:rPr>
                <w:rFonts w:ascii="Corbel" w:hAnsi="Corbel"/>
              </w:rPr>
              <w:t>14.4</w:t>
            </w:r>
            <w:r w:rsidRPr="005647DD">
              <w:rPr>
                <w:rFonts w:ascii="Corbel" w:hAnsi="Corbel"/>
              </w:rPr>
              <w:t>0-15.</w:t>
            </w:r>
            <w:r>
              <w:rPr>
                <w:rFonts w:ascii="Corbel" w:hAnsi="Corbel"/>
              </w:rPr>
              <w:t>2</w:t>
            </w:r>
            <w:r w:rsidRPr="005647DD">
              <w:rPr>
                <w:rFonts w:ascii="Corbel" w:hAnsi="Corbel"/>
              </w:rPr>
              <w:t>0</w:t>
            </w:r>
          </w:p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  <w:bCs/>
              </w:rPr>
            </w:pPr>
            <w:r w:rsidRPr="005647DD">
              <w:rPr>
                <w:rFonts w:ascii="Corbel" w:hAnsi="Corbel"/>
                <w:b/>
                <w:bCs/>
              </w:rPr>
              <w:t>E.V</w:t>
            </w:r>
            <w:r>
              <w:rPr>
                <w:rFonts w:ascii="Corbel" w:hAnsi="Corbel"/>
                <w:b/>
                <w:bCs/>
              </w:rPr>
              <w:t>I</w:t>
            </w:r>
            <w:r w:rsidRPr="005647DD">
              <w:rPr>
                <w:rFonts w:ascii="Corbel" w:hAnsi="Corbel"/>
                <w:b/>
                <w:bCs/>
              </w:rPr>
              <w:t>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</w:p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proofErr w:type="spellStart"/>
            <w:r w:rsidRPr="005647DD">
              <w:rPr>
                <w:rFonts w:ascii="Corbel" w:hAnsi="Corbel"/>
                <w:b/>
                <w:bCs/>
              </w:rPr>
              <w:t>Faragó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Ferenc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: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Az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autizmusról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képszerűen</w:t>
            </w:r>
            <w:proofErr w:type="spellEnd"/>
            <w:r w:rsidRPr="005647DD">
              <w:rPr>
                <w:rFonts w:ascii="Corbel" w:hAnsi="Corbel"/>
                <w:b/>
                <w:bCs/>
              </w:rPr>
              <w:t xml:space="preserve">, </w:t>
            </w:r>
            <w:proofErr w:type="spellStart"/>
            <w:r w:rsidRPr="005647DD">
              <w:rPr>
                <w:rFonts w:ascii="Corbel" w:hAnsi="Corbel"/>
                <w:b/>
                <w:bCs/>
              </w:rPr>
              <w:t>tényszerűen</w:t>
            </w:r>
            <w:proofErr w:type="spellEnd"/>
          </w:p>
        </w:tc>
      </w:tr>
      <w:tr w:rsidR="003A3BE8" w:rsidRPr="00E86C2E" w:rsidTr="0082331E">
        <w:trPr>
          <w:trHeight w:val="358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Default="003A3BE8" w:rsidP="0082331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15.20-15.50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proofErr w:type="spellStart"/>
            <w:r>
              <w:rPr>
                <w:rFonts w:ascii="Corbel" w:hAnsi="Corbel"/>
                <w:b/>
              </w:rPr>
              <w:t>Szünet</w:t>
            </w:r>
            <w:proofErr w:type="spellEnd"/>
          </w:p>
        </w:tc>
      </w:tr>
      <w:tr w:rsidR="003A3BE8" w:rsidRPr="00E86C2E" w:rsidTr="0082331E">
        <w:trPr>
          <w:trHeight w:val="63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hAnsi="Corbel"/>
                <w:lang w:val="hu-HU"/>
              </w:rPr>
            </w:pPr>
            <w:r>
              <w:rPr>
                <w:rFonts w:ascii="Corbel" w:hAnsi="Corbel"/>
                <w:lang w:val="hu-HU"/>
              </w:rPr>
              <w:t>15.50-16.3</w:t>
            </w:r>
            <w:r w:rsidRPr="005647DD">
              <w:rPr>
                <w:rFonts w:ascii="Corbel" w:hAnsi="Corbel"/>
                <w:lang w:val="hu-HU"/>
              </w:rPr>
              <w:t>0</w:t>
            </w:r>
          </w:p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r w:rsidRPr="005647DD">
              <w:rPr>
                <w:rFonts w:ascii="Corbel" w:hAnsi="Corbel"/>
                <w:b/>
                <w:lang w:val="hu-HU"/>
              </w:rPr>
              <w:t>E</w:t>
            </w:r>
            <w:proofErr w:type="gramStart"/>
            <w:r w:rsidRPr="005647DD">
              <w:rPr>
                <w:rFonts w:ascii="Corbel" w:hAnsi="Corbel"/>
                <w:b/>
                <w:lang w:val="hu-HU"/>
              </w:rPr>
              <w:t>.VI</w:t>
            </w:r>
            <w:r>
              <w:rPr>
                <w:rFonts w:ascii="Corbel" w:hAnsi="Corbel"/>
                <w:b/>
                <w:lang w:val="hu-HU"/>
              </w:rPr>
              <w:t>I</w:t>
            </w:r>
            <w:r w:rsidRPr="005647DD">
              <w:rPr>
                <w:rFonts w:ascii="Corbel" w:hAnsi="Corbel"/>
                <w:b/>
                <w:lang w:val="hu-HU"/>
              </w:rPr>
              <w:t>.</w:t>
            </w:r>
            <w:proofErr w:type="gramEnd"/>
          </w:p>
        </w:tc>
        <w:tc>
          <w:tcPr>
            <w:tcW w:w="8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872E28" w:rsidRDefault="003A3BE8" w:rsidP="0082331E">
            <w:pPr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 xml:space="preserve">Dr. </w:t>
            </w:r>
            <w:proofErr w:type="spellStart"/>
            <w:r w:rsidRPr="005647DD">
              <w:rPr>
                <w:rFonts w:ascii="Corbel" w:hAnsi="Corbel"/>
                <w:b/>
              </w:rPr>
              <w:t>Schaffhauser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Franz</w:t>
            </w:r>
            <w:r w:rsidRPr="00872E28">
              <w:rPr>
                <w:rFonts w:ascii="Corbel" w:hAnsi="Corbel"/>
                <w:b/>
              </w:rPr>
              <w:t xml:space="preserve">: A </w:t>
            </w:r>
            <w:proofErr w:type="spellStart"/>
            <w:r w:rsidRPr="00872E28">
              <w:rPr>
                <w:rFonts w:ascii="Corbel" w:hAnsi="Corbel"/>
                <w:b/>
              </w:rPr>
              <w:t>holisztikus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szemlélet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jelentése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és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jelentősége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a </w:t>
            </w:r>
            <w:proofErr w:type="spellStart"/>
            <w:r w:rsidRPr="00872E28">
              <w:rPr>
                <w:rFonts w:ascii="Corbel" w:hAnsi="Corbel"/>
                <w:b/>
              </w:rPr>
              <w:t>segítő</w:t>
            </w:r>
            <w:proofErr w:type="spellEnd"/>
            <w:r w:rsidRPr="00872E28">
              <w:rPr>
                <w:rFonts w:ascii="Corbel" w:hAnsi="Corbel"/>
                <w:b/>
              </w:rPr>
              <w:t xml:space="preserve"> </w:t>
            </w:r>
            <w:proofErr w:type="spellStart"/>
            <w:r w:rsidRPr="00872E28">
              <w:rPr>
                <w:rFonts w:ascii="Corbel" w:hAnsi="Corbel"/>
                <w:b/>
              </w:rPr>
              <w:t>hivatásokban</w:t>
            </w:r>
            <w:proofErr w:type="spellEnd"/>
          </w:p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</w:p>
        </w:tc>
      </w:tr>
      <w:tr w:rsidR="003A3BE8" w:rsidRPr="00E86C2E" w:rsidTr="0082331E">
        <w:trPr>
          <w:trHeight w:val="39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>
              <w:rPr>
                <w:rFonts w:ascii="Corbel" w:hAnsi="Corbel"/>
              </w:rPr>
              <w:t>16.30-16.4</w:t>
            </w:r>
            <w:r w:rsidRPr="005647DD">
              <w:rPr>
                <w:rFonts w:ascii="Corbel" w:hAnsi="Corbel"/>
              </w:rPr>
              <w:t>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Szünet</w:t>
            </w:r>
            <w:proofErr w:type="spellEnd"/>
          </w:p>
        </w:tc>
      </w:tr>
      <w:tr w:rsidR="003A3BE8" w:rsidRPr="00A94BBA" w:rsidTr="0082331E">
        <w:trPr>
          <w:trHeight w:val="1232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16.40-18.00</w:t>
            </w:r>
          </w:p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>M.I.</w:t>
            </w:r>
          </w:p>
        </w:tc>
        <w:tc>
          <w:tcPr>
            <w:tcW w:w="8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hAnsi="Corbel"/>
                <w:b/>
                <w:lang w:val="hu-HU"/>
              </w:rPr>
            </w:pPr>
            <w:r w:rsidRPr="005647DD">
              <w:rPr>
                <w:rFonts w:ascii="Corbel" w:hAnsi="Corbel"/>
                <w:b/>
                <w:lang w:val="hu-HU"/>
              </w:rPr>
              <w:t>Műhely:</w:t>
            </w:r>
          </w:p>
          <w:p w:rsidR="003A3BE8" w:rsidRPr="005647DD" w:rsidRDefault="003A3BE8" w:rsidP="0082331E">
            <w:pPr>
              <w:spacing w:line="276" w:lineRule="auto"/>
              <w:rPr>
                <w:rFonts w:ascii="Corbel" w:hAnsi="Corbel"/>
                <w:b/>
                <w:bCs/>
                <w:lang w:val="hu-HU"/>
              </w:rPr>
            </w:pPr>
            <w:r w:rsidRPr="005647DD">
              <w:rPr>
                <w:rFonts w:ascii="Corbel" w:hAnsi="Corbel" w:cs="Calibri"/>
                <w:b/>
                <w:iCs/>
              </w:rPr>
              <w:t xml:space="preserve">Dr. </w:t>
            </w:r>
            <w:proofErr w:type="spellStart"/>
            <w:r w:rsidRPr="005647DD">
              <w:rPr>
                <w:rFonts w:ascii="Corbel" w:hAnsi="Corbel" w:cs="Calibri"/>
                <w:b/>
                <w:iCs/>
              </w:rPr>
              <w:t>Gyarmathy</w:t>
            </w:r>
            <w:proofErr w:type="spellEnd"/>
            <w:r w:rsidRPr="005647DD">
              <w:rPr>
                <w:rFonts w:ascii="Corbel" w:hAnsi="Corbel" w:cs="Calibri"/>
                <w:b/>
                <w:iCs/>
              </w:rPr>
              <w:t xml:space="preserve"> </w:t>
            </w:r>
            <w:proofErr w:type="spellStart"/>
            <w:r w:rsidRPr="005647DD">
              <w:rPr>
                <w:rFonts w:ascii="Corbel" w:hAnsi="Corbel" w:cs="Calibri"/>
                <w:b/>
                <w:iCs/>
              </w:rPr>
              <w:t>Éva</w:t>
            </w:r>
            <w:proofErr w:type="spellEnd"/>
            <w:r w:rsidRPr="005647DD">
              <w:rPr>
                <w:rFonts w:ascii="Corbel" w:hAnsi="Corbel" w:cs="Calibri"/>
                <w:b/>
                <w:iCs/>
              </w:rPr>
              <w:t xml:space="preserve">: </w:t>
            </w:r>
            <w:r w:rsidRPr="00E85854">
              <w:rPr>
                <w:rFonts w:ascii="Corbel" w:hAnsi="Corbel"/>
                <w:bCs/>
                <w:lang w:val="hu-HU"/>
              </w:rPr>
              <w:t>Felzárkóztatás és tehetségfejlesztés az aktivitás mátrixa</w:t>
            </w:r>
          </w:p>
          <w:p w:rsidR="003A3BE8" w:rsidRPr="001E07AB" w:rsidRDefault="003A3BE8" w:rsidP="0082331E">
            <w:pPr>
              <w:spacing w:line="276" w:lineRule="auto"/>
              <w:rPr>
                <w:rFonts w:ascii="Corbel" w:hAnsi="Corbel" w:cs="Calibri"/>
                <w:iCs/>
                <w:lang w:val="hu-HU"/>
              </w:rPr>
            </w:pPr>
            <w:r w:rsidRPr="001E07AB">
              <w:rPr>
                <w:rFonts w:ascii="Corbel" w:hAnsi="Corbel" w:cs="Calibri"/>
                <w:b/>
                <w:iCs/>
                <w:lang w:val="hu-HU"/>
              </w:rPr>
              <w:t xml:space="preserve">Csuka Pál: </w:t>
            </w:r>
            <w:r w:rsidRPr="001E07AB">
              <w:rPr>
                <w:rFonts w:ascii="Corbel" w:hAnsi="Corbel" w:cs="Calibri"/>
                <w:iCs/>
                <w:lang w:val="hu-HU"/>
              </w:rPr>
              <w:t>A</w:t>
            </w:r>
            <w:r w:rsidRPr="001E07AB">
              <w:rPr>
                <w:rFonts w:ascii="Corbel" w:hAnsi="Corbel" w:cs="Calibri"/>
                <w:b/>
                <w:iCs/>
                <w:lang w:val="hu-HU"/>
              </w:rPr>
              <w:t xml:space="preserve"> </w:t>
            </w:r>
            <w:r w:rsidRPr="001E07AB">
              <w:rPr>
                <w:rFonts w:ascii="Corbel" w:hAnsi="Corbel" w:cs="Calibri"/>
                <w:iCs/>
                <w:lang w:val="hu-HU"/>
              </w:rPr>
              <w:t>Pető</w:t>
            </w:r>
            <w:r w:rsidR="008852ED">
              <w:rPr>
                <w:rFonts w:ascii="Corbel" w:hAnsi="Corbel" w:cs="Calibri"/>
                <w:iCs/>
                <w:lang w:val="hu-HU"/>
              </w:rPr>
              <w:t>-módszer, a konduktív pedagógia</w:t>
            </w:r>
            <w:r w:rsidRPr="001E07AB">
              <w:rPr>
                <w:rFonts w:ascii="Corbel" w:hAnsi="Corbel" w:cs="Calibri"/>
                <w:iCs/>
                <w:lang w:val="hu-HU"/>
              </w:rPr>
              <w:t xml:space="preserve"> bemutatása. </w:t>
            </w:r>
          </w:p>
          <w:p w:rsidR="003A3BE8" w:rsidRPr="001E07AB" w:rsidRDefault="003A3BE8" w:rsidP="0082331E">
            <w:pPr>
              <w:spacing w:line="276" w:lineRule="auto"/>
              <w:rPr>
                <w:rFonts w:ascii="Corbel" w:hAnsi="Corbel" w:cs="Segoe UI"/>
                <w:b/>
                <w:color w:val="000000"/>
                <w:lang w:val="hu-HU"/>
              </w:rPr>
            </w:pPr>
            <w:r w:rsidRPr="001E07AB">
              <w:rPr>
                <w:rFonts w:ascii="Corbel" w:hAnsi="Corbel" w:cs="Segoe UI"/>
                <w:b/>
                <w:color w:val="000000"/>
                <w:lang w:val="hu-HU"/>
              </w:rPr>
              <w:t xml:space="preserve">Ilyés Irén: </w:t>
            </w:r>
            <w:r w:rsidRPr="001E07AB">
              <w:rPr>
                <w:rFonts w:ascii="Corbel" w:hAnsi="Corbel"/>
                <w:lang w:val="hu-HU"/>
              </w:rPr>
              <w:t>A szavakon túl</w:t>
            </w:r>
          </w:p>
          <w:p w:rsidR="003A3BE8" w:rsidRPr="001E07AB" w:rsidRDefault="003A3BE8" w:rsidP="0082331E">
            <w:pPr>
              <w:spacing w:line="276" w:lineRule="auto"/>
              <w:rPr>
                <w:rFonts w:ascii="Corbel" w:hAnsi="Corbel" w:cs="Segoe UI"/>
                <w:b/>
                <w:color w:val="000000"/>
                <w:lang w:val="hu-HU"/>
              </w:rPr>
            </w:pPr>
            <w:r w:rsidRPr="001E07AB">
              <w:rPr>
                <w:rFonts w:ascii="Corbel" w:hAnsi="Corbel" w:cs="Segoe UI"/>
                <w:b/>
                <w:color w:val="000000"/>
                <w:lang w:val="hu-HU"/>
              </w:rPr>
              <w:t xml:space="preserve">Molnár Sándor: </w:t>
            </w:r>
            <w:r w:rsidRPr="001E07AB">
              <w:rPr>
                <w:rFonts w:ascii="Corbel" w:hAnsi="Corbel" w:cs="Segoe UI"/>
                <w:color w:val="000000"/>
                <w:lang w:val="hu-HU"/>
              </w:rPr>
              <w:t>Néptánc terápia</w:t>
            </w:r>
          </w:p>
          <w:p w:rsidR="003A3BE8" w:rsidRPr="001E07AB" w:rsidRDefault="003A3BE8" w:rsidP="0082331E">
            <w:pPr>
              <w:spacing w:line="276" w:lineRule="auto"/>
              <w:rPr>
                <w:rFonts w:ascii="Corbel" w:hAnsi="Corbel" w:cs="Segoe UI"/>
                <w:b/>
                <w:color w:val="000000"/>
                <w:lang w:val="hu-HU"/>
              </w:rPr>
            </w:pPr>
            <w:r w:rsidRPr="001E07AB">
              <w:rPr>
                <w:rFonts w:ascii="Corbel" w:hAnsi="Corbel" w:cs="Calibri"/>
                <w:b/>
                <w:lang w:val="hu-HU"/>
              </w:rPr>
              <w:t xml:space="preserve">Faragóné </w:t>
            </w:r>
            <w:proofErr w:type="spellStart"/>
            <w:r w:rsidRPr="001E07AB">
              <w:rPr>
                <w:rFonts w:ascii="Corbel" w:hAnsi="Corbel" w:cs="Calibri"/>
                <w:b/>
                <w:lang w:val="hu-HU"/>
              </w:rPr>
              <w:t>Bircsák</w:t>
            </w:r>
            <w:proofErr w:type="spellEnd"/>
            <w:r w:rsidRPr="001E07AB">
              <w:rPr>
                <w:rFonts w:ascii="Corbel" w:hAnsi="Corbel" w:cs="Calibri"/>
                <w:b/>
                <w:lang w:val="hu-HU"/>
              </w:rPr>
              <w:t xml:space="preserve"> Márta: </w:t>
            </w:r>
            <w:r w:rsidRPr="001E07AB">
              <w:rPr>
                <w:rFonts w:ascii="Corbel" w:hAnsi="Corbel" w:cs="Calibri"/>
                <w:lang w:val="hu-HU"/>
              </w:rPr>
              <w:t>Dr. Bach-féle virágterápia</w:t>
            </w:r>
            <w:r w:rsidRPr="001E07AB">
              <w:rPr>
                <w:rFonts w:ascii="Corbel" w:hAnsi="Corbel" w:cs="Calibri"/>
                <w:b/>
                <w:lang w:val="hu-HU"/>
              </w:rPr>
              <w:t xml:space="preserve">   </w:t>
            </w:r>
          </w:p>
        </w:tc>
      </w:tr>
      <w:tr w:rsidR="003A3BE8" w:rsidRPr="00E86C2E" w:rsidTr="00435D71">
        <w:trPr>
          <w:trHeight w:val="40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18.00-19.00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Vacsora</w:t>
            </w:r>
            <w:proofErr w:type="spellEnd"/>
          </w:p>
        </w:tc>
      </w:tr>
      <w:tr w:rsidR="003A3BE8" w:rsidRPr="00E86C2E" w:rsidTr="0082331E">
        <w:trPr>
          <w:trHeight w:val="63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19.00- ...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Meglepetés</w:t>
            </w:r>
            <w:proofErr w:type="spellEnd"/>
            <w:r w:rsidRPr="005647DD">
              <w:rPr>
                <w:rFonts w:ascii="Corbel" w:eastAsia="Calibri" w:hAnsi="Corbel" w:cs="Calibri"/>
                <w:b/>
              </w:rPr>
              <w:t xml:space="preserve"> </w:t>
            </w:r>
            <w:proofErr w:type="spellStart"/>
            <w:r w:rsidRPr="005647DD">
              <w:rPr>
                <w:rFonts w:ascii="Corbel" w:eastAsia="Calibri" w:hAnsi="Corbel" w:cs="Calibri"/>
                <w:b/>
              </w:rPr>
              <w:t>közösségi</w:t>
            </w:r>
            <w:proofErr w:type="spellEnd"/>
            <w:r w:rsidRPr="005647DD">
              <w:rPr>
                <w:rFonts w:ascii="Corbel" w:eastAsia="Calibri" w:hAnsi="Corbel" w:cs="Calibri"/>
                <w:b/>
              </w:rPr>
              <w:t xml:space="preserve"> program</w:t>
            </w:r>
          </w:p>
        </w:tc>
      </w:tr>
      <w:tr w:rsidR="003A3BE8" w:rsidRPr="00E86C2E" w:rsidTr="0082331E">
        <w:trPr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before="240" w:after="240"/>
              <w:rPr>
                <w:rFonts w:ascii="Corbel" w:eastAsia="Calibri" w:hAnsi="Corbel" w:cs="Calibri"/>
                <w:b/>
                <w:bCs/>
              </w:rPr>
            </w:pPr>
            <w:proofErr w:type="spellStart"/>
            <w:r>
              <w:rPr>
                <w:rFonts w:ascii="Corbel" w:hAnsi="Corbel"/>
                <w:b/>
                <w:bCs/>
                <w:sz w:val="28"/>
                <w:szCs w:val="28"/>
              </w:rPr>
              <w:t>Szombat</w:t>
            </w:r>
            <w:proofErr w:type="spellEnd"/>
            <w:r>
              <w:rPr>
                <w:rFonts w:ascii="Corbel" w:hAnsi="Corbel"/>
                <w:b/>
                <w:bCs/>
                <w:sz w:val="28"/>
                <w:szCs w:val="28"/>
              </w:rPr>
              <w:t>, 2015.09.19.</w:t>
            </w:r>
          </w:p>
        </w:tc>
      </w:tr>
      <w:tr w:rsidR="003A3BE8" w:rsidRPr="00E86C2E" w:rsidTr="0082331E">
        <w:trPr>
          <w:trHeight w:val="86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9.00-9.40</w:t>
            </w:r>
          </w:p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  <w:b/>
                <w:bCs/>
              </w:rPr>
              <w:t>E.VII</w:t>
            </w:r>
            <w:r>
              <w:rPr>
                <w:rFonts w:ascii="Corbel" w:hAnsi="Corbel"/>
                <w:b/>
                <w:bCs/>
              </w:rPr>
              <w:t>I</w:t>
            </w:r>
            <w:r w:rsidRPr="005647DD">
              <w:rPr>
                <w:rFonts w:ascii="Corbel" w:hAnsi="Corbel"/>
                <w:b/>
                <w:bCs/>
              </w:rPr>
              <w:t>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proofErr w:type="spellStart"/>
            <w:r w:rsidRPr="005647DD">
              <w:rPr>
                <w:rFonts w:ascii="Corbel" w:hAnsi="Corbel"/>
                <w:b/>
              </w:rPr>
              <w:t>Szerdahelyi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Márton: </w:t>
            </w:r>
            <w:proofErr w:type="spellStart"/>
            <w:r w:rsidRPr="005647DD">
              <w:rPr>
                <w:rFonts w:ascii="Corbel" w:hAnsi="Corbel"/>
                <w:b/>
              </w:rPr>
              <w:t>Alapozó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terápia</w:t>
            </w:r>
            <w:proofErr w:type="spellEnd"/>
          </w:p>
        </w:tc>
      </w:tr>
      <w:tr w:rsidR="003A3BE8" w:rsidRPr="00E86C2E" w:rsidTr="0082331E">
        <w:trPr>
          <w:trHeight w:val="848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9.40-10.20</w:t>
            </w:r>
          </w:p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E.IX</w:t>
            </w:r>
            <w:r w:rsidRPr="005647DD">
              <w:rPr>
                <w:rFonts w:ascii="Corbel" w:hAnsi="Corbel"/>
                <w:b/>
                <w:bCs/>
              </w:rPr>
              <w:t>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 xml:space="preserve">Dr. </w:t>
            </w:r>
            <w:proofErr w:type="spellStart"/>
            <w:r w:rsidRPr="005647DD">
              <w:rPr>
                <w:rStyle w:val="highlightnode"/>
                <w:rFonts w:ascii="Corbel" w:hAnsi="Corbel"/>
                <w:b/>
              </w:rPr>
              <w:t>Földiné</w:t>
            </w:r>
            <w:proofErr w:type="spellEnd"/>
            <w:r w:rsidRPr="005647DD">
              <w:rPr>
                <w:rStyle w:val="highlightnode"/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Style w:val="highlightnode"/>
                <w:rFonts w:ascii="Corbel" w:hAnsi="Corbel"/>
                <w:b/>
              </w:rPr>
              <w:t>Angyalossy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Zsuzsánna</w:t>
            </w:r>
            <w:proofErr w:type="spellEnd"/>
            <w:r w:rsidRPr="005647DD">
              <w:rPr>
                <w:rFonts w:ascii="Corbel" w:hAnsi="Corbel"/>
                <w:b/>
              </w:rPr>
              <w:t xml:space="preserve">: </w:t>
            </w:r>
            <w:proofErr w:type="spellStart"/>
            <w:r w:rsidRPr="005647DD">
              <w:rPr>
                <w:rFonts w:ascii="Corbel" w:hAnsi="Corbel"/>
                <w:b/>
              </w:rPr>
              <w:t>Együtt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vagy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külön</w:t>
            </w:r>
            <w:proofErr w:type="spellEnd"/>
            <w:r w:rsidRPr="005647DD">
              <w:rPr>
                <w:rFonts w:ascii="Corbel" w:hAnsi="Corbel"/>
                <w:b/>
              </w:rPr>
              <w:t xml:space="preserve">? A </w:t>
            </w:r>
            <w:proofErr w:type="spellStart"/>
            <w:r w:rsidRPr="005647DD">
              <w:rPr>
                <w:rFonts w:ascii="Corbel" w:hAnsi="Corbel"/>
                <w:b/>
              </w:rPr>
              <w:t>látássérült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gyermekek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iskolai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elhelyezésének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dilemmája</w:t>
            </w:r>
            <w:proofErr w:type="spellEnd"/>
            <w:r w:rsidRPr="005647DD">
              <w:rPr>
                <w:rFonts w:ascii="Corbel" w:hAnsi="Corbel"/>
                <w:b/>
              </w:rPr>
              <w:t>.</w:t>
            </w:r>
          </w:p>
          <w:p w:rsidR="003A3BE8" w:rsidRPr="005647DD" w:rsidRDefault="003A3BE8" w:rsidP="0082331E">
            <w:pPr>
              <w:jc w:val="both"/>
              <w:rPr>
                <w:rFonts w:ascii="Corbel" w:hAnsi="Corbel"/>
                <w:b/>
              </w:rPr>
            </w:pPr>
          </w:p>
        </w:tc>
      </w:tr>
      <w:tr w:rsidR="003A3BE8" w:rsidRPr="00E86C2E" w:rsidTr="0082331E">
        <w:trPr>
          <w:trHeight w:val="56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jc w:val="center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10.20-10.50</w:t>
            </w:r>
          </w:p>
        </w:tc>
        <w:tc>
          <w:tcPr>
            <w:tcW w:w="8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BE8" w:rsidRPr="005647DD" w:rsidRDefault="003A3BE8" w:rsidP="0082331E">
            <w:pPr>
              <w:spacing w:line="276" w:lineRule="auto"/>
              <w:rPr>
                <w:rFonts w:ascii="Corbel" w:hAnsi="Corbel" w:cs="Calibri"/>
                <w:b/>
                <w:iCs/>
              </w:rPr>
            </w:pPr>
            <w:proofErr w:type="spellStart"/>
            <w:r w:rsidRPr="005647DD">
              <w:rPr>
                <w:rFonts w:ascii="Corbel" w:hAnsi="Corbel" w:cs="Calibri"/>
                <w:b/>
                <w:iCs/>
              </w:rPr>
              <w:t>Szünet</w:t>
            </w:r>
            <w:proofErr w:type="spellEnd"/>
          </w:p>
        </w:tc>
      </w:tr>
      <w:tr w:rsidR="003A3BE8" w:rsidRPr="00E86C2E" w:rsidTr="0082331E">
        <w:trPr>
          <w:trHeight w:val="2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hAnsi="Corbel"/>
              </w:rPr>
            </w:pPr>
            <w:r w:rsidRPr="005647DD">
              <w:rPr>
                <w:rFonts w:ascii="Corbel" w:hAnsi="Corbel"/>
              </w:rPr>
              <w:t>10.50-11.30</w:t>
            </w:r>
          </w:p>
          <w:p w:rsidR="003A3BE8" w:rsidRPr="005647DD" w:rsidRDefault="003A3BE8" w:rsidP="0082331E">
            <w:pPr>
              <w:spacing w:line="276" w:lineRule="auto"/>
              <w:rPr>
                <w:rFonts w:ascii="Corbel" w:hAnsi="Corbel"/>
                <w:b/>
              </w:rPr>
            </w:pPr>
            <w:r w:rsidRPr="005647DD">
              <w:rPr>
                <w:rFonts w:ascii="Corbel" w:hAnsi="Corbel"/>
                <w:b/>
              </w:rPr>
              <w:t>E.X.</w:t>
            </w:r>
          </w:p>
        </w:tc>
        <w:tc>
          <w:tcPr>
            <w:tcW w:w="8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3C71D9" w:rsidRDefault="003A3BE8" w:rsidP="0082331E">
            <w:pPr>
              <w:shd w:val="clear" w:color="auto" w:fill="FFFFFF"/>
              <w:spacing w:line="360" w:lineRule="auto"/>
              <w:jc w:val="both"/>
              <w:rPr>
                <w:rFonts w:ascii="Corbel" w:hAnsi="Corbel"/>
                <w:color w:val="000000"/>
              </w:rPr>
            </w:pPr>
            <w:proofErr w:type="spellStart"/>
            <w:r w:rsidRPr="005647DD">
              <w:rPr>
                <w:rFonts w:ascii="Corbel" w:hAnsi="Corbel"/>
                <w:b/>
                <w:iCs/>
              </w:rPr>
              <w:t>Berszán</w:t>
            </w:r>
            <w:proofErr w:type="spellEnd"/>
            <w:r w:rsidRPr="005647DD">
              <w:rPr>
                <w:rFonts w:ascii="Corbel" w:hAnsi="Corbel"/>
                <w:b/>
                <w:iCs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  <w:iCs/>
              </w:rPr>
              <w:t>Lídia</w:t>
            </w:r>
            <w:proofErr w:type="spellEnd"/>
            <w:r w:rsidRPr="005647DD">
              <w:rPr>
                <w:rFonts w:ascii="Corbel" w:hAnsi="Corbel"/>
                <w:b/>
                <w:iCs/>
              </w:rPr>
              <w:t>:</w:t>
            </w:r>
            <w:r w:rsidRPr="005647DD">
              <w:rPr>
                <w:rFonts w:ascii="Corbel" w:hAnsi="Corbel"/>
                <w:b/>
                <w:color w:val="000000"/>
              </w:rPr>
              <w:t xml:space="preserve">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Tabu-bontó</w:t>
            </w:r>
            <w:proofErr w:type="spellEnd"/>
            <w:r w:rsidR="00C3345C" w:rsidRPr="003C71D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beszélgetés</w:t>
            </w:r>
            <w:proofErr w:type="spellEnd"/>
            <w:r w:rsidR="00C3345C" w:rsidRPr="003C71D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szerelemről</w:t>
            </w:r>
            <w:proofErr w:type="spellEnd"/>
            <w:r w:rsidR="00C3345C" w:rsidRPr="003C71D9">
              <w:rPr>
                <w:rFonts w:ascii="Corbel" w:hAnsi="Corbel"/>
                <w:color w:val="000000"/>
              </w:rPr>
              <w:t xml:space="preserve">,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szexualitásról</w:t>
            </w:r>
            <w:proofErr w:type="spellEnd"/>
            <w:r w:rsidR="00C3345C" w:rsidRPr="003C71D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és</w:t>
            </w:r>
            <w:proofErr w:type="spellEnd"/>
            <w:r w:rsidR="00C3345C" w:rsidRPr="003C71D9">
              <w:rPr>
                <w:rFonts w:ascii="Corbel" w:hAnsi="Corbel"/>
                <w:color w:val="000000"/>
              </w:rPr>
              <w:t xml:space="preserve"> </w:t>
            </w:r>
            <w:proofErr w:type="spellStart"/>
            <w:r w:rsidR="00C3345C" w:rsidRPr="003C71D9">
              <w:rPr>
                <w:rFonts w:ascii="Corbel" w:hAnsi="Corbel"/>
                <w:color w:val="000000"/>
              </w:rPr>
              <w:t>fogyatékosságról</w:t>
            </w:r>
            <w:proofErr w:type="spellEnd"/>
          </w:p>
          <w:p w:rsidR="003A3BE8" w:rsidRPr="005647DD" w:rsidRDefault="003A3BE8" w:rsidP="0082331E">
            <w:pPr>
              <w:shd w:val="clear" w:color="auto" w:fill="FFFFFF"/>
              <w:spacing w:line="360" w:lineRule="auto"/>
              <w:jc w:val="both"/>
              <w:rPr>
                <w:rFonts w:ascii="Corbel" w:hAnsi="Corbel"/>
                <w:b/>
                <w:color w:val="000000"/>
              </w:rPr>
            </w:pPr>
            <w:r w:rsidRPr="008D4731">
              <w:rPr>
                <w:rFonts w:ascii="Corbel" w:hAnsi="Corbel"/>
                <w:b/>
                <w:bCs/>
                <w:iCs/>
                <w:color w:val="000000"/>
                <w:lang w:val="hu-HU"/>
              </w:rPr>
              <w:t>Egyetlen lenni valaki számára</w:t>
            </w:r>
            <w:r w:rsidRPr="005647DD">
              <w:rPr>
                <w:rFonts w:ascii="Corbel" w:hAnsi="Corbel"/>
                <w:b/>
                <w:color w:val="000000"/>
                <w:lang w:val="hu-HU"/>
              </w:rPr>
              <w:t xml:space="preserve"> – szerelem, szexualitás és fogyatékosság</w:t>
            </w:r>
          </w:p>
        </w:tc>
      </w:tr>
      <w:tr w:rsidR="003A3BE8" w:rsidRPr="00E86C2E" w:rsidTr="0082331E">
        <w:trPr>
          <w:trHeight w:val="475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11.30-12.00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Szünet</w:t>
            </w:r>
            <w:proofErr w:type="spellEnd"/>
          </w:p>
        </w:tc>
      </w:tr>
      <w:tr w:rsidR="003A3BE8" w:rsidRPr="008958E8" w:rsidTr="0082331E">
        <w:trPr>
          <w:trHeight w:val="730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12.00-13.20</w:t>
            </w:r>
          </w:p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  <w:bCs/>
              </w:rPr>
            </w:pPr>
            <w:r w:rsidRPr="005647DD">
              <w:rPr>
                <w:rFonts w:ascii="Corbel" w:hAnsi="Corbel"/>
                <w:b/>
                <w:bCs/>
              </w:rPr>
              <w:t>M.II.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hAnsi="Corbel"/>
                <w:b/>
                <w:lang w:val="hu-HU"/>
              </w:rPr>
            </w:pPr>
            <w:r w:rsidRPr="005647DD">
              <w:rPr>
                <w:rFonts w:ascii="Corbel" w:hAnsi="Corbel"/>
                <w:b/>
                <w:lang w:val="hu-HU"/>
              </w:rPr>
              <w:t xml:space="preserve">Műhely: </w:t>
            </w:r>
          </w:p>
          <w:p w:rsidR="003A3BE8" w:rsidRPr="005846A5" w:rsidRDefault="003A3BE8" w:rsidP="0082331E">
            <w:pPr>
              <w:spacing w:line="276" w:lineRule="auto"/>
              <w:rPr>
                <w:rFonts w:ascii="Corbel" w:hAnsi="Corbel" w:cs="Calibri"/>
                <w:iCs/>
                <w:lang w:val="hu-HU"/>
              </w:rPr>
            </w:pPr>
            <w:r w:rsidRPr="005846A5">
              <w:rPr>
                <w:rFonts w:ascii="Corbel" w:hAnsi="Corbel" w:cs="Calibri"/>
                <w:b/>
                <w:iCs/>
                <w:lang w:val="hu-HU"/>
              </w:rPr>
              <w:t xml:space="preserve">Berszán Lídia: </w:t>
            </w:r>
            <w:r w:rsidRPr="005846A5">
              <w:rPr>
                <w:rFonts w:ascii="Corbel" w:hAnsi="Corbel" w:cs="Calibri"/>
                <w:iCs/>
                <w:lang w:val="hu-HU"/>
              </w:rPr>
              <w:t>Műhelyfoglalkozás</w:t>
            </w:r>
            <w:r w:rsidRPr="005846A5">
              <w:rPr>
                <w:rFonts w:ascii="Corbel" w:hAnsi="Corbel" w:cs="Calibri"/>
                <w:b/>
                <w:iCs/>
                <w:lang w:val="hu-HU"/>
              </w:rPr>
              <w:t xml:space="preserve"> </w:t>
            </w:r>
            <w:r w:rsidR="005846A5" w:rsidRPr="005846A5">
              <w:rPr>
                <w:rFonts w:ascii="Corbel" w:hAnsi="Corbel" w:cs="Calibri"/>
                <w:b/>
                <w:iCs/>
                <w:lang w:val="hu-HU"/>
              </w:rPr>
              <w:t xml:space="preserve">fogyatékkal élő gyereket nevelő </w:t>
            </w:r>
            <w:bookmarkStart w:id="0" w:name="_GoBack"/>
            <w:bookmarkEnd w:id="0"/>
            <w:r w:rsidRPr="005846A5">
              <w:rPr>
                <w:rFonts w:ascii="Corbel" w:hAnsi="Corbel" w:cs="Calibri"/>
                <w:b/>
                <w:iCs/>
                <w:lang w:val="hu-HU"/>
              </w:rPr>
              <w:t>szülők</w:t>
            </w:r>
            <w:r w:rsidRPr="005846A5">
              <w:rPr>
                <w:rFonts w:ascii="Corbel" w:hAnsi="Corbel" w:cs="Calibri"/>
                <w:iCs/>
                <w:lang w:val="hu-HU"/>
              </w:rPr>
              <w:t xml:space="preserve"> számára</w:t>
            </w:r>
          </w:p>
          <w:p w:rsidR="003A3BE8" w:rsidRDefault="003A3BE8" w:rsidP="0082331E">
            <w:pPr>
              <w:spacing w:line="276" w:lineRule="auto"/>
              <w:rPr>
                <w:rFonts w:ascii="Corbel" w:hAnsi="Corbel" w:cs="Calibri"/>
                <w:iCs/>
              </w:rPr>
            </w:pPr>
            <w:proofErr w:type="spellStart"/>
            <w:r w:rsidRPr="005647DD">
              <w:rPr>
                <w:rFonts w:ascii="Corbel" w:hAnsi="Corbel" w:cs="Calibri"/>
                <w:b/>
                <w:iCs/>
              </w:rPr>
              <w:t>Szerdahelyi</w:t>
            </w:r>
            <w:proofErr w:type="spellEnd"/>
            <w:r w:rsidRPr="005647DD">
              <w:rPr>
                <w:rFonts w:ascii="Corbel" w:hAnsi="Corbel" w:cs="Calibri"/>
                <w:b/>
                <w:iCs/>
              </w:rPr>
              <w:t xml:space="preserve"> Márton: </w:t>
            </w:r>
            <w:proofErr w:type="spellStart"/>
            <w:r w:rsidRPr="008D4731">
              <w:rPr>
                <w:rFonts w:ascii="Corbel" w:hAnsi="Corbel" w:cs="Calibri"/>
                <w:iCs/>
              </w:rPr>
              <w:t>Alapozó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8D4731">
              <w:rPr>
                <w:rFonts w:ascii="Corbel" w:hAnsi="Corbel" w:cs="Calibri"/>
                <w:iCs/>
              </w:rPr>
              <w:t>Terápia</w:t>
            </w:r>
            <w:proofErr w:type="spellEnd"/>
          </w:p>
          <w:p w:rsidR="003C71D9" w:rsidRPr="005647DD" w:rsidRDefault="003C71D9" w:rsidP="0082331E">
            <w:pPr>
              <w:spacing w:line="276" w:lineRule="auto"/>
              <w:rPr>
                <w:rFonts w:ascii="Corbel" w:hAnsi="Corbel" w:cs="Calibri"/>
                <w:b/>
                <w:iCs/>
              </w:rPr>
            </w:pPr>
            <w:r w:rsidRPr="003C71D9">
              <w:rPr>
                <w:rFonts w:ascii="Corbel" w:hAnsi="Corbel" w:cs="Calibri"/>
                <w:b/>
                <w:iCs/>
              </w:rPr>
              <w:t>Horváth Ilona</w:t>
            </w:r>
            <w:r>
              <w:rPr>
                <w:rFonts w:ascii="Corbel" w:hAnsi="Corbel" w:cs="Calibri"/>
                <w:iCs/>
              </w:rPr>
              <w:t xml:space="preserve">: </w:t>
            </w:r>
            <w:proofErr w:type="spellStart"/>
            <w:r w:rsidRPr="008D4731">
              <w:rPr>
                <w:rFonts w:ascii="Corbel" w:hAnsi="Corbel" w:cs="Calibri"/>
                <w:iCs/>
              </w:rPr>
              <w:t>Alapozó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8D4731">
              <w:rPr>
                <w:rFonts w:ascii="Corbel" w:hAnsi="Corbel" w:cs="Calibri"/>
                <w:iCs/>
              </w:rPr>
              <w:t>Terápia</w:t>
            </w:r>
            <w:proofErr w:type="spellEnd"/>
          </w:p>
          <w:p w:rsidR="003A3BE8" w:rsidRPr="005647DD" w:rsidRDefault="003A3BE8" w:rsidP="0082331E">
            <w:pPr>
              <w:spacing w:line="276" w:lineRule="auto"/>
              <w:rPr>
                <w:rFonts w:ascii="Corbel" w:hAnsi="Corbel" w:cs="Calibri"/>
                <w:b/>
                <w:iCs/>
              </w:rPr>
            </w:pPr>
            <w:r w:rsidRPr="005647DD">
              <w:rPr>
                <w:rFonts w:ascii="Corbel" w:hAnsi="Corbel" w:cs="Calibri"/>
                <w:b/>
                <w:iCs/>
              </w:rPr>
              <w:t xml:space="preserve">Kiss Gabi: </w:t>
            </w:r>
            <w:proofErr w:type="spellStart"/>
            <w:r w:rsidRPr="008D4731">
              <w:rPr>
                <w:rFonts w:ascii="Corbel" w:hAnsi="Corbel" w:cs="Calibri"/>
                <w:iCs/>
              </w:rPr>
              <w:t>Önmagunk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8D4731">
              <w:rPr>
                <w:rFonts w:ascii="Corbel" w:hAnsi="Corbel" w:cs="Calibri"/>
                <w:iCs/>
              </w:rPr>
              <w:t>segítése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a </w:t>
            </w:r>
            <w:proofErr w:type="spellStart"/>
            <w:r w:rsidRPr="008D4731">
              <w:rPr>
                <w:rFonts w:ascii="Corbel" w:hAnsi="Corbel" w:cs="Calibri"/>
                <w:iCs/>
              </w:rPr>
              <w:t>segítő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8D4731">
              <w:rPr>
                <w:rFonts w:ascii="Corbel" w:hAnsi="Corbel" w:cs="Calibri"/>
                <w:iCs/>
              </w:rPr>
              <w:t>munka</w:t>
            </w:r>
            <w:proofErr w:type="spellEnd"/>
            <w:r w:rsidRPr="008D4731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8D4731">
              <w:rPr>
                <w:rFonts w:ascii="Corbel" w:hAnsi="Corbel" w:cs="Calibri"/>
                <w:iCs/>
              </w:rPr>
              <w:t>során</w:t>
            </w:r>
            <w:proofErr w:type="spellEnd"/>
          </w:p>
          <w:p w:rsidR="003A3BE8" w:rsidRPr="005647DD" w:rsidRDefault="003A3BE8" w:rsidP="0082331E">
            <w:pPr>
              <w:spacing w:line="276" w:lineRule="auto"/>
              <w:rPr>
                <w:rFonts w:ascii="Corbel" w:hAnsi="Corbel"/>
                <w:b/>
                <w:lang w:val="hu-HU"/>
              </w:rPr>
            </w:pPr>
            <w:proofErr w:type="spellStart"/>
            <w:r w:rsidRPr="005647DD">
              <w:rPr>
                <w:rFonts w:ascii="Corbel" w:hAnsi="Corbel" w:cs="Calibri"/>
                <w:b/>
                <w:iCs/>
              </w:rPr>
              <w:t>Kristóf</w:t>
            </w:r>
            <w:proofErr w:type="spellEnd"/>
            <w:r w:rsidRPr="005647DD">
              <w:rPr>
                <w:rFonts w:ascii="Corbel" w:hAnsi="Corbel" w:cs="Calibri"/>
                <w:b/>
                <w:iCs/>
              </w:rPr>
              <w:t xml:space="preserve"> </w:t>
            </w:r>
            <w:proofErr w:type="spellStart"/>
            <w:r w:rsidRPr="005647DD">
              <w:rPr>
                <w:rFonts w:ascii="Corbel" w:hAnsi="Corbel" w:cs="Calibri"/>
                <w:b/>
                <w:iCs/>
              </w:rPr>
              <w:t>Károly</w:t>
            </w:r>
            <w:proofErr w:type="spellEnd"/>
            <w:r w:rsidRPr="005647DD">
              <w:rPr>
                <w:rFonts w:ascii="Corbel" w:hAnsi="Corbel" w:cs="Calibri"/>
                <w:b/>
                <w:iCs/>
              </w:rPr>
              <w:t xml:space="preserve">: </w:t>
            </w:r>
            <w:r w:rsidRPr="008D4731">
              <w:rPr>
                <w:rFonts w:ascii="Corbel" w:hAnsi="Corbel"/>
              </w:rPr>
              <w:t xml:space="preserve">A </w:t>
            </w:r>
            <w:proofErr w:type="spellStart"/>
            <w:r w:rsidRPr="008D4731">
              <w:rPr>
                <w:rFonts w:ascii="Corbel" w:hAnsi="Corbel"/>
              </w:rPr>
              <w:t>tanulási</w:t>
            </w:r>
            <w:proofErr w:type="spellEnd"/>
            <w:r w:rsidRPr="008D4731">
              <w:rPr>
                <w:rFonts w:ascii="Corbel" w:hAnsi="Corbel"/>
              </w:rPr>
              <w:t xml:space="preserve"> </w:t>
            </w:r>
            <w:proofErr w:type="spellStart"/>
            <w:r w:rsidRPr="008D4731">
              <w:rPr>
                <w:rFonts w:ascii="Corbel" w:hAnsi="Corbel"/>
              </w:rPr>
              <w:t>képességek</w:t>
            </w:r>
            <w:proofErr w:type="spellEnd"/>
            <w:r w:rsidRPr="008D4731">
              <w:rPr>
                <w:rFonts w:ascii="Corbel" w:hAnsi="Corbel"/>
              </w:rPr>
              <w:t xml:space="preserve"> </w:t>
            </w:r>
            <w:proofErr w:type="spellStart"/>
            <w:r w:rsidRPr="008D4731">
              <w:rPr>
                <w:rFonts w:ascii="Corbel" w:hAnsi="Corbel"/>
              </w:rPr>
              <w:t>fejlesztése</w:t>
            </w:r>
            <w:proofErr w:type="spellEnd"/>
            <w:r w:rsidRPr="008D4731">
              <w:rPr>
                <w:rFonts w:ascii="Corbel" w:hAnsi="Corbel"/>
              </w:rPr>
              <w:t xml:space="preserve"> a </w:t>
            </w:r>
            <w:proofErr w:type="spellStart"/>
            <w:r w:rsidRPr="008D4731">
              <w:rPr>
                <w:rFonts w:ascii="Corbel" w:hAnsi="Corbel"/>
              </w:rPr>
              <w:t>zene</w:t>
            </w:r>
            <w:proofErr w:type="spellEnd"/>
            <w:r w:rsidRPr="008D4731">
              <w:rPr>
                <w:rFonts w:ascii="Corbel" w:hAnsi="Corbel"/>
              </w:rPr>
              <w:t xml:space="preserve"> </w:t>
            </w:r>
            <w:proofErr w:type="spellStart"/>
            <w:r w:rsidRPr="008D4731">
              <w:rPr>
                <w:rFonts w:ascii="Corbel" w:hAnsi="Corbel"/>
              </w:rPr>
              <w:t>segítségével</w:t>
            </w:r>
            <w:proofErr w:type="spellEnd"/>
            <w:r w:rsidRPr="008D4731">
              <w:rPr>
                <w:rFonts w:ascii="Corbel" w:hAnsi="Corbel"/>
              </w:rPr>
              <w:t xml:space="preserve"> (</w:t>
            </w:r>
            <w:proofErr w:type="spellStart"/>
            <w:r w:rsidRPr="008D4731">
              <w:rPr>
                <w:rFonts w:ascii="Corbel" w:hAnsi="Corbel"/>
              </w:rPr>
              <w:t>aktív</w:t>
            </w:r>
            <w:proofErr w:type="spellEnd"/>
            <w:r w:rsidRPr="008D4731">
              <w:rPr>
                <w:rFonts w:ascii="Corbel" w:hAnsi="Corbel"/>
              </w:rPr>
              <w:t xml:space="preserve"> </w:t>
            </w:r>
            <w:proofErr w:type="spellStart"/>
            <w:r w:rsidRPr="008D4731">
              <w:rPr>
                <w:rFonts w:ascii="Corbel" w:hAnsi="Corbel"/>
              </w:rPr>
              <w:t>zeneterápia</w:t>
            </w:r>
            <w:proofErr w:type="spellEnd"/>
            <w:r w:rsidRPr="008D4731">
              <w:rPr>
                <w:rFonts w:ascii="Corbel" w:hAnsi="Corbel"/>
              </w:rPr>
              <w:t>)</w:t>
            </w:r>
          </w:p>
        </w:tc>
      </w:tr>
      <w:tr w:rsidR="003A3BE8" w:rsidRPr="00E86C2E" w:rsidTr="00435D71">
        <w:trPr>
          <w:trHeight w:val="449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13.20-14.30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eastAsia="Calibri" w:hAnsi="Corbel" w:cs="Calibri"/>
                <w:b/>
              </w:rPr>
              <w:t>Ebédszünet</w:t>
            </w:r>
            <w:proofErr w:type="spellEnd"/>
          </w:p>
        </w:tc>
      </w:tr>
      <w:tr w:rsidR="003A3BE8" w:rsidRPr="00A94BBA" w:rsidTr="0082331E">
        <w:trPr>
          <w:trHeight w:val="48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14.30-16.00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BBA" w:rsidRPr="00A94BBA" w:rsidRDefault="00A94BBA" w:rsidP="00A94BBA">
            <w:pPr>
              <w:rPr>
                <w:rFonts w:ascii="Corbel" w:hAnsi="Corbel" w:cs="Calibri"/>
                <w:iCs/>
              </w:rPr>
            </w:pPr>
            <w:r w:rsidRPr="00A94BBA">
              <w:rPr>
                <w:rFonts w:ascii="Corbel" w:hAnsi="Corbel" w:cs="Calibri"/>
                <w:b/>
                <w:iCs/>
              </w:rPr>
              <w:t>Ft. Ilyés Zsolt</w:t>
            </w:r>
            <w:r w:rsidRPr="00A94BBA">
              <w:rPr>
                <w:rFonts w:ascii="Corbel" w:hAnsi="Corbel" w:cs="Calibri"/>
                <w:iCs/>
              </w:rPr>
              <w:t xml:space="preserve">: </w:t>
            </w:r>
            <w:proofErr w:type="spellStart"/>
            <w:r w:rsidRPr="00A94BBA">
              <w:rPr>
                <w:rFonts w:ascii="Corbel" w:hAnsi="Corbel" w:cs="Calibri"/>
                <w:iCs/>
              </w:rPr>
              <w:t>Lelki</w:t>
            </w:r>
            <w:proofErr w:type="spellEnd"/>
            <w:r w:rsidRPr="00A94BBA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A94BBA">
              <w:rPr>
                <w:rFonts w:ascii="Corbel" w:hAnsi="Corbel" w:cs="Calibri"/>
                <w:iCs/>
              </w:rPr>
              <w:t>növekedés</w:t>
            </w:r>
            <w:proofErr w:type="spellEnd"/>
            <w:r w:rsidRPr="00A94BBA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A94BBA">
              <w:rPr>
                <w:rFonts w:ascii="Corbel" w:hAnsi="Corbel" w:cs="Calibri"/>
                <w:iCs/>
              </w:rPr>
              <w:t>és</w:t>
            </w:r>
            <w:proofErr w:type="spellEnd"/>
            <w:r w:rsidRPr="00A94BBA">
              <w:rPr>
                <w:rFonts w:ascii="Corbel" w:hAnsi="Corbel" w:cs="Calibri"/>
                <w:iCs/>
              </w:rPr>
              <w:t>/</w:t>
            </w:r>
            <w:proofErr w:type="spellStart"/>
            <w:r w:rsidRPr="00A94BBA">
              <w:rPr>
                <w:rFonts w:ascii="Corbel" w:hAnsi="Corbel" w:cs="Calibri"/>
                <w:iCs/>
              </w:rPr>
              <w:t>vagy</w:t>
            </w:r>
            <w:proofErr w:type="spellEnd"/>
            <w:r w:rsidRPr="00A94BBA">
              <w:rPr>
                <w:rFonts w:ascii="Corbel" w:hAnsi="Corbel" w:cs="Calibri"/>
                <w:iCs/>
              </w:rPr>
              <w:t xml:space="preserve"> </w:t>
            </w:r>
            <w:proofErr w:type="spellStart"/>
            <w:r w:rsidRPr="00A94BBA">
              <w:rPr>
                <w:rFonts w:ascii="Corbel" w:hAnsi="Corbel" w:cs="Calibri"/>
                <w:iCs/>
              </w:rPr>
              <w:t>kamaszodás</w:t>
            </w:r>
            <w:proofErr w:type="spellEnd"/>
            <w:r w:rsidRPr="00A94BBA">
              <w:rPr>
                <w:rFonts w:ascii="Corbel" w:hAnsi="Corbel" w:cs="Calibri"/>
                <w:iCs/>
              </w:rPr>
              <w:t xml:space="preserve">? Mit </w:t>
            </w:r>
            <w:proofErr w:type="spellStart"/>
            <w:r w:rsidRPr="00A94BBA">
              <w:rPr>
                <w:rFonts w:ascii="Corbel" w:hAnsi="Corbel" w:cs="Calibri"/>
                <w:iCs/>
              </w:rPr>
              <w:t>kezd</w:t>
            </w:r>
            <w:proofErr w:type="spellEnd"/>
            <w:r w:rsidRPr="00A94BBA">
              <w:rPr>
                <w:rFonts w:ascii="Corbel" w:hAnsi="Corbel" w:cs="Calibri"/>
                <w:iCs/>
              </w:rPr>
              <w:t>(j)</w:t>
            </w:r>
            <w:proofErr w:type="spellStart"/>
            <w:r w:rsidRPr="00A94BBA">
              <w:rPr>
                <w:rFonts w:ascii="Corbel" w:hAnsi="Corbel" w:cs="Calibri"/>
                <w:iCs/>
              </w:rPr>
              <w:t>ünk</w:t>
            </w:r>
            <w:proofErr w:type="spellEnd"/>
            <w:r w:rsidRPr="00A94BBA">
              <w:rPr>
                <w:rFonts w:ascii="Corbel" w:hAnsi="Corbel" w:cs="Calibri"/>
                <w:iCs/>
              </w:rPr>
              <w:t xml:space="preserve"> a </w:t>
            </w:r>
            <w:proofErr w:type="spellStart"/>
            <w:r w:rsidRPr="00A94BBA">
              <w:rPr>
                <w:rFonts w:ascii="Corbel" w:hAnsi="Corbel" w:cs="Calibri"/>
                <w:iCs/>
              </w:rPr>
              <w:t>korlátokkal</w:t>
            </w:r>
            <w:proofErr w:type="spellEnd"/>
            <w:r w:rsidRPr="00A94BBA">
              <w:rPr>
                <w:rFonts w:ascii="Corbel" w:hAnsi="Corbel" w:cs="Calibri"/>
                <w:iCs/>
              </w:rPr>
              <w:t>?</w:t>
            </w:r>
          </w:p>
          <w:p w:rsidR="003A3BE8" w:rsidRPr="00A94BBA" w:rsidRDefault="003A3BE8" w:rsidP="0082331E">
            <w:pPr>
              <w:rPr>
                <w:rFonts w:ascii="Corbel" w:hAnsi="Corbel" w:cs="Calibri"/>
                <w:iCs/>
              </w:rPr>
            </w:pPr>
          </w:p>
        </w:tc>
      </w:tr>
      <w:tr w:rsidR="003A3BE8" w:rsidRPr="00E86C2E" w:rsidTr="0082331E">
        <w:trPr>
          <w:trHeight w:val="482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16.00-16.45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hAnsi="Corbel"/>
                <w:b/>
              </w:rPr>
              <w:t>Szentmise</w:t>
            </w:r>
            <w:proofErr w:type="spellEnd"/>
          </w:p>
        </w:tc>
      </w:tr>
      <w:tr w:rsidR="003A3BE8" w:rsidRPr="00E86C2E" w:rsidTr="0082331E">
        <w:trPr>
          <w:trHeight w:val="503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</w:rPr>
            </w:pPr>
            <w:r w:rsidRPr="005647DD">
              <w:rPr>
                <w:rFonts w:ascii="Corbel" w:hAnsi="Corbel"/>
              </w:rPr>
              <w:t>17.00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E8" w:rsidRPr="005647DD" w:rsidRDefault="003A3BE8" w:rsidP="0082331E">
            <w:pPr>
              <w:spacing w:line="276" w:lineRule="auto"/>
              <w:rPr>
                <w:rFonts w:ascii="Corbel" w:eastAsia="Calibri" w:hAnsi="Corbel" w:cs="Calibri"/>
                <w:b/>
              </w:rPr>
            </w:pPr>
            <w:proofErr w:type="spellStart"/>
            <w:r w:rsidRPr="005647DD">
              <w:rPr>
                <w:rFonts w:ascii="Corbel" w:hAnsi="Corbel"/>
                <w:b/>
              </w:rPr>
              <w:t>Konferencia</w:t>
            </w:r>
            <w:proofErr w:type="spellEnd"/>
            <w:r w:rsidRPr="005647DD">
              <w:rPr>
                <w:rFonts w:ascii="Corbel" w:hAnsi="Corbel"/>
                <w:b/>
              </w:rPr>
              <w:t xml:space="preserve"> </w:t>
            </w:r>
            <w:proofErr w:type="spellStart"/>
            <w:r w:rsidRPr="005647DD">
              <w:rPr>
                <w:rFonts w:ascii="Corbel" w:hAnsi="Corbel"/>
                <w:b/>
              </w:rPr>
              <w:t>zárása</w:t>
            </w:r>
            <w:proofErr w:type="spellEnd"/>
          </w:p>
        </w:tc>
      </w:tr>
    </w:tbl>
    <w:p w:rsidR="003A3BE8" w:rsidRPr="00E86C2E" w:rsidRDefault="003A3BE8" w:rsidP="003A3BE8">
      <w:pPr>
        <w:spacing w:before="240"/>
        <w:ind w:right="180"/>
        <w:jc w:val="right"/>
        <w:rPr>
          <w:rFonts w:ascii="Corbel" w:hAnsi="Corbel"/>
          <w:sz w:val="20"/>
          <w:szCs w:val="20"/>
        </w:rPr>
      </w:pPr>
      <w:proofErr w:type="gramStart"/>
      <w:r w:rsidRPr="00E86C2E">
        <w:rPr>
          <w:rFonts w:ascii="Corbel" w:hAnsi="Corbel"/>
          <w:sz w:val="20"/>
          <w:szCs w:val="20"/>
        </w:rPr>
        <w:t xml:space="preserve">A </w:t>
      </w:r>
      <w:proofErr w:type="spellStart"/>
      <w:r w:rsidRPr="00E86C2E">
        <w:rPr>
          <w:rFonts w:ascii="Corbel" w:hAnsi="Corbel"/>
          <w:sz w:val="20"/>
          <w:szCs w:val="20"/>
        </w:rPr>
        <w:t>szervezők</w:t>
      </w:r>
      <w:proofErr w:type="spellEnd"/>
      <w:r w:rsidRPr="00E86C2E">
        <w:rPr>
          <w:rFonts w:ascii="Corbel" w:hAnsi="Corbel"/>
          <w:sz w:val="20"/>
          <w:szCs w:val="20"/>
        </w:rPr>
        <w:t xml:space="preserve"> </w:t>
      </w:r>
      <w:proofErr w:type="spellStart"/>
      <w:r w:rsidRPr="00E86C2E">
        <w:rPr>
          <w:rFonts w:ascii="Corbel" w:hAnsi="Corbel"/>
          <w:sz w:val="20"/>
          <w:szCs w:val="20"/>
        </w:rPr>
        <w:t>fenntar</w:t>
      </w:r>
      <w:r>
        <w:rPr>
          <w:rFonts w:ascii="Corbel" w:hAnsi="Corbel"/>
          <w:sz w:val="20"/>
          <w:szCs w:val="20"/>
        </w:rPr>
        <w:t>tják</w:t>
      </w:r>
      <w:proofErr w:type="spellEnd"/>
      <w:r>
        <w:rPr>
          <w:rFonts w:ascii="Corbel" w:hAnsi="Corbel"/>
          <w:sz w:val="20"/>
          <w:szCs w:val="20"/>
        </w:rPr>
        <w:t xml:space="preserve"> a </w:t>
      </w:r>
      <w:proofErr w:type="spellStart"/>
      <w:r>
        <w:rPr>
          <w:rFonts w:ascii="Corbel" w:hAnsi="Corbel"/>
          <w:sz w:val="20"/>
          <w:szCs w:val="20"/>
        </w:rPr>
        <w:t>programváltoztatás</w:t>
      </w:r>
      <w:proofErr w:type="spellEnd"/>
      <w:r>
        <w:rPr>
          <w:rFonts w:ascii="Corbel" w:hAnsi="Corbel"/>
          <w:sz w:val="20"/>
          <w:szCs w:val="20"/>
        </w:rPr>
        <w:t xml:space="preserve"> </w:t>
      </w:r>
      <w:proofErr w:type="spellStart"/>
      <w:r>
        <w:rPr>
          <w:rFonts w:ascii="Corbel" w:hAnsi="Corbel"/>
          <w:sz w:val="20"/>
          <w:szCs w:val="20"/>
        </w:rPr>
        <w:t>jogát</w:t>
      </w:r>
      <w:proofErr w:type="spellEnd"/>
      <w:r>
        <w:rPr>
          <w:rFonts w:ascii="Corbel" w:hAnsi="Corbel"/>
          <w:sz w:val="20"/>
          <w:szCs w:val="20"/>
        </w:rPr>
        <w:t>.</w:t>
      </w:r>
      <w:proofErr w:type="gramEnd"/>
    </w:p>
    <w:p w:rsidR="000166A3" w:rsidRDefault="000166A3" w:rsidP="003A3BE8">
      <w:pPr>
        <w:jc w:val="center"/>
      </w:pPr>
    </w:p>
    <w:sectPr w:rsidR="000166A3" w:rsidSect="003A3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549B"/>
    <w:multiLevelType w:val="hybridMultilevel"/>
    <w:tmpl w:val="EB2C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E8"/>
    <w:rsid w:val="000166A3"/>
    <w:rsid w:val="00105A9F"/>
    <w:rsid w:val="001E07AB"/>
    <w:rsid w:val="003A3BE8"/>
    <w:rsid w:val="003C71D9"/>
    <w:rsid w:val="00435D71"/>
    <w:rsid w:val="005846A5"/>
    <w:rsid w:val="007E7399"/>
    <w:rsid w:val="008852ED"/>
    <w:rsid w:val="00A71B09"/>
    <w:rsid w:val="00A94BBA"/>
    <w:rsid w:val="00BF77A0"/>
    <w:rsid w:val="00C3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A3BE8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A3BE8"/>
    <w:rPr>
      <w:rFonts w:ascii="Calibri" w:eastAsia="Calibri" w:hAnsi="Calibri" w:cs="Times New Roman"/>
      <w:szCs w:val="21"/>
      <w:lang w:val="x-none" w:eastAsia="x-none"/>
    </w:rPr>
  </w:style>
  <w:style w:type="character" w:customStyle="1" w:styleId="highlightnode">
    <w:name w:val="highlightnode"/>
    <w:rsid w:val="003A3BE8"/>
  </w:style>
  <w:style w:type="character" w:customStyle="1" w:styleId="5yl5">
    <w:name w:val="_5yl5"/>
    <w:basedOn w:val="DefaultParagraphFont"/>
    <w:rsid w:val="001E0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A3BE8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A3BE8"/>
    <w:rPr>
      <w:rFonts w:ascii="Calibri" w:eastAsia="Calibri" w:hAnsi="Calibri" w:cs="Times New Roman"/>
      <w:szCs w:val="21"/>
      <w:lang w:val="x-none" w:eastAsia="x-none"/>
    </w:rPr>
  </w:style>
  <w:style w:type="character" w:customStyle="1" w:styleId="highlightnode">
    <w:name w:val="highlightnode"/>
    <w:rsid w:val="003A3BE8"/>
  </w:style>
  <w:style w:type="character" w:customStyle="1" w:styleId="5yl5">
    <w:name w:val="_5yl5"/>
    <w:basedOn w:val="DefaultParagraphFont"/>
    <w:rsid w:val="001E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Demeter Zsuzsa</cp:lastModifiedBy>
  <cp:revision>10</cp:revision>
  <dcterms:created xsi:type="dcterms:W3CDTF">2015-08-10T05:49:00Z</dcterms:created>
  <dcterms:modified xsi:type="dcterms:W3CDTF">2015-08-27T13:05:00Z</dcterms:modified>
</cp:coreProperties>
</file>